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F9" w:rsidRPr="00713E1B" w:rsidRDefault="003C0AF9" w:rsidP="003C0AF9">
      <w:pPr>
        <w:pStyle w:val="PaperTitle"/>
        <w:rPr>
          <w:b w:val="0"/>
          <w:lang w:val="id-ID"/>
        </w:rPr>
      </w:pPr>
      <w:bookmarkStart w:id="0" w:name="_GoBack"/>
      <w:bookmarkEnd w:id="0"/>
      <w:r w:rsidRPr="00713E1B">
        <w:rPr>
          <w:b w:val="0"/>
        </w:rPr>
        <w:t xml:space="preserve">JUDUL MAKALAH </w:t>
      </w:r>
      <w:r>
        <w:rPr>
          <w:b w:val="0"/>
          <w:lang w:val="id-ID"/>
        </w:rPr>
        <w:t>Paling Banyak 3 Baris</w:t>
      </w:r>
      <w:r w:rsidRPr="00713E1B">
        <w:rPr>
          <w:b w:val="0"/>
        </w:rPr>
        <w:t xml:space="preserve"> </w:t>
      </w:r>
      <w:r>
        <w:rPr>
          <w:b w:val="0"/>
          <w:lang w:val="id-ID"/>
        </w:rPr>
        <w:t xml:space="preserve"> </w:t>
      </w:r>
    </w:p>
    <w:p w:rsidR="003C0AF9" w:rsidRPr="00713E1B" w:rsidRDefault="003C0AF9" w:rsidP="003C0AF9">
      <w:pPr>
        <w:pStyle w:val="PaperTitle"/>
        <w:rPr>
          <w:b w:val="0"/>
          <w:sz w:val="24"/>
          <w:szCs w:val="24"/>
        </w:rPr>
      </w:pPr>
      <w:r w:rsidRPr="00713E1B">
        <w:rPr>
          <w:b w:val="0"/>
          <w:caps w:val="0"/>
          <w:sz w:val="24"/>
          <w:szCs w:val="24"/>
        </w:rPr>
        <w:t>(</w:t>
      </w:r>
      <w:r>
        <w:rPr>
          <w:b w:val="0"/>
          <w:caps w:val="0"/>
          <w:sz w:val="24"/>
          <w:szCs w:val="24"/>
          <w:lang w:val="id-ID"/>
        </w:rPr>
        <w:t xml:space="preserve">Huruf </w:t>
      </w:r>
      <w:r w:rsidRPr="00713E1B">
        <w:rPr>
          <w:b w:val="0"/>
          <w:caps w:val="0"/>
          <w:sz w:val="24"/>
          <w:szCs w:val="24"/>
        </w:rPr>
        <w:t>Times New Roman, 1</w:t>
      </w:r>
      <w:r w:rsidRPr="00713E1B">
        <w:rPr>
          <w:b w:val="0"/>
          <w:caps w:val="0"/>
          <w:sz w:val="24"/>
          <w:szCs w:val="24"/>
          <w:lang w:val="id-ID"/>
        </w:rPr>
        <w:t>4</w:t>
      </w:r>
      <w:r w:rsidRPr="00713E1B">
        <w:rPr>
          <w:b w:val="0"/>
          <w:caps w:val="0"/>
          <w:sz w:val="24"/>
          <w:szCs w:val="24"/>
        </w:rPr>
        <w:t xml:space="preserve"> </w:t>
      </w:r>
      <w:proofErr w:type="spellStart"/>
      <w:r w:rsidRPr="00713E1B">
        <w:rPr>
          <w:b w:val="0"/>
          <w:caps w:val="0"/>
          <w:sz w:val="24"/>
          <w:szCs w:val="24"/>
        </w:rPr>
        <w:t>pt</w:t>
      </w:r>
      <w:proofErr w:type="spellEnd"/>
      <w:r w:rsidRPr="00713E1B">
        <w:rPr>
          <w:b w:val="0"/>
          <w:caps w:val="0"/>
          <w:sz w:val="24"/>
          <w:szCs w:val="24"/>
        </w:rPr>
        <w:t xml:space="preserve">, center, </w:t>
      </w:r>
      <w:r w:rsidRPr="00713E1B">
        <w:rPr>
          <w:b w:val="0"/>
          <w:caps w:val="0"/>
          <w:sz w:val="24"/>
          <w:szCs w:val="24"/>
          <w:lang w:val="id-ID"/>
        </w:rPr>
        <w:t>Bold</w:t>
      </w:r>
      <w:r w:rsidRPr="00713E1B">
        <w:rPr>
          <w:b w:val="0"/>
          <w:caps w:val="0"/>
          <w:sz w:val="24"/>
          <w:szCs w:val="24"/>
        </w:rPr>
        <w:t>)</w:t>
      </w:r>
    </w:p>
    <w:p w:rsidR="009F4A85" w:rsidRDefault="009F4A85" w:rsidP="009F4A85">
      <w:pPr>
        <w:spacing w:after="0" w:line="240" w:lineRule="auto"/>
        <w:jc w:val="center"/>
        <w:rPr>
          <w:sz w:val="20"/>
          <w:szCs w:val="20"/>
        </w:rPr>
      </w:pPr>
    </w:p>
    <w:p w:rsidR="00FA0CE9" w:rsidRDefault="00FA0CE9" w:rsidP="009F4A85">
      <w:pPr>
        <w:spacing w:after="0" w:line="240" w:lineRule="auto"/>
        <w:jc w:val="center"/>
        <w:rPr>
          <w:sz w:val="20"/>
          <w:szCs w:val="20"/>
        </w:rPr>
      </w:pPr>
    </w:p>
    <w:p w:rsidR="00FA0CE9" w:rsidRPr="00C35854" w:rsidRDefault="00FA0CE9" w:rsidP="00FA0CE9">
      <w:pPr>
        <w:pStyle w:val="Authors"/>
        <w:rPr>
          <w:bCs/>
          <w:sz w:val="20"/>
          <w:szCs w:val="20"/>
        </w:rPr>
      </w:pPr>
      <w:r w:rsidRPr="00C35854">
        <w:rPr>
          <w:bCs/>
          <w:sz w:val="20"/>
          <w:szCs w:val="20"/>
        </w:rPr>
        <w:t>Penulis pertama</w:t>
      </w:r>
      <w:r w:rsidRPr="00C35854">
        <w:rPr>
          <w:bCs/>
          <w:sz w:val="20"/>
          <w:szCs w:val="20"/>
          <w:vertAlign w:val="superscript"/>
        </w:rPr>
        <w:t>1</w:t>
      </w:r>
      <w:r w:rsidRPr="00C35854">
        <w:rPr>
          <w:bCs/>
          <w:sz w:val="20"/>
          <w:szCs w:val="20"/>
        </w:rPr>
        <w:t>, Penulis kedua</w:t>
      </w:r>
      <w:r w:rsidRPr="00C35854">
        <w:rPr>
          <w:bCs/>
          <w:sz w:val="20"/>
          <w:szCs w:val="20"/>
          <w:vertAlign w:val="superscript"/>
        </w:rPr>
        <w:t>2</w:t>
      </w:r>
      <w:r w:rsidRPr="00C35854">
        <w:rPr>
          <w:bCs/>
          <w:sz w:val="20"/>
          <w:szCs w:val="20"/>
        </w:rPr>
        <w:t>, Penulis ketiga</w:t>
      </w:r>
      <w:r w:rsidRPr="00C35854">
        <w:rPr>
          <w:bCs/>
          <w:sz w:val="20"/>
          <w:szCs w:val="20"/>
          <w:vertAlign w:val="superscript"/>
        </w:rPr>
        <w:t>3</w:t>
      </w:r>
      <w:r w:rsidRPr="00C35854">
        <w:rPr>
          <w:bCs/>
          <w:sz w:val="20"/>
          <w:szCs w:val="20"/>
        </w:rPr>
        <w:t>, (tanpa gelar</w:t>
      </w:r>
      <w:r w:rsidRPr="00C35854">
        <w:rPr>
          <w:bCs/>
          <w:sz w:val="20"/>
          <w:szCs w:val="20"/>
          <w:lang w:val="id-ID"/>
        </w:rPr>
        <w:t>, 10 pt, Times New Roman, center</w:t>
      </w:r>
      <w:r w:rsidRPr="00C35854">
        <w:rPr>
          <w:bCs/>
          <w:sz w:val="20"/>
          <w:szCs w:val="20"/>
        </w:rPr>
        <w:t>)</w:t>
      </w:r>
    </w:p>
    <w:p w:rsidR="00FA0CE9" w:rsidRPr="00FA0CE9" w:rsidRDefault="00FA0CE9" w:rsidP="00FA0C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0CE9">
        <w:rPr>
          <w:rFonts w:ascii="Times New Roman" w:hAnsi="Times New Roman"/>
          <w:sz w:val="20"/>
          <w:szCs w:val="20"/>
        </w:rPr>
        <w:t>Instansi Penulis (10 pt, Times New Roman, center)</w:t>
      </w:r>
    </w:p>
    <w:p w:rsidR="00FA0CE9" w:rsidRPr="00FA0CE9" w:rsidRDefault="00FA0CE9" w:rsidP="00FA0C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0CE9">
        <w:rPr>
          <w:rFonts w:ascii="Times New Roman" w:hAnsi="Times New Roman"/>
          <w:sz w:val="20"/>
          <w:szCs w:val="20"/>
        </w:rPr>
        <w:t>Email korespondensi(10 pt, Times New Roman, center)</w:t>
      </w:r>
    </w:p>
    <w:p w:rsidR="009F4A85" w:rsidRDefault="009F4A85" w:rsidP="009F4A85">
      <w:pPr>
        <w:spacing w:after="0" w:line="240" w:lineRule="auto"/>
        <w:ind w:left="1418" w:hanging="1418"/>
        <w:contextualSpacing/>
        <w:jc w:val="both"/>
        <w:rPr>
          <w:rFonts w:ascii="Times New Roman" w:hAnsi="Times New Roman"/>
          <w:sz w:val="18"/>
          <w:szCs w:val="18"/>
        </w:rPr>
      </w:pPr>
    </w:p>
    <w:p w:rsidR="003C0AF9" w:rsidRDefault="003C0AF9" w:rsidP="003C0AF9">
      <w:pPr>
        <w:pStyle w:val="Papertex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ABSTRAK</w:t>
      </w:r>
    </w:p>
    <w:p w:rsidR="003C0AF9" w:rsidRDefault="003C0AF9" w:rsidP="003C0AF9">
      <w:pPr>
        <w:pStyle w:val="Papertext"/>
        <w:jc w:val="center"/>
        <w:rPr>
          <w:b/>
          <w:bCs/>
          <w:lang w:val="hr-HR"/>
        </w:rPr>
      </w:pPr>
    </w:p>
    <w:p w:rsidR="003C0AF9" w:rsidRDefault="003C0AF9" w:rsidP="003C0AF9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ditulis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dalam</w:t>
      </w:r>
      <w:proofErr w:type="spellEnd"/>
      <w:r w:rsidRPr="009C60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Bahasa </w:t>
      </w:r>
      <w:r w:rsidRPr="009C6065">
        <w:rPr>
          <w:iCs/>
          <w:sz w:val="20"/>
          <w:szCs w:val="20"/>
        </w:rPr>
        <w:t>Indonesia</w:t>
      </w:r>
      <w:r>
        <w:rPr>
          <w:iCs/>
          <w:sz w:val="20"/>
          <w:szCs w:val="20"/>
          <w:lang w:val="id-ID"/>
        </w:rPr>
        <w:t xml:space="preserve"> dengan j</w:t>
      </w:r>
      <w:proofErr w:type="spellStart"/>
      <w:r w:rsidRPr="009C6065">
        <w:rPr>
          <w:iCs/>
          <w:sz w:val="20"/>
          <w:szCs w:val="20"/>
        </w:rPr>
        <w:t>umlah</w:t>
      </w:r>
      <w:proofErr w:type="spellEnd"/>
      <w:r w:rsidRPr="009C6065">
        <w:rPr>
          <w:iCs/>
          <w:sz w:val="20"/>
          <w:szCs w:val="20"/>
        </w:rPr>
        <w:t xml:space="preserve"> kata </w:t>
      </w:r>
      <w:proofErr w:type="spellStart"/>
      <w:r>
        <w:rPr>
          <w:iCs/>
          <w:sz w:val="20"/>
          <w:szCs w:val="20"/>
        </w:rPr>
        <w:t>antara</w:t>
      </w:r>
      <w:proofErr w:type="spellEnd"/>
      <w:r>
        <w:rPr>
          <w:iCs/>
          <w:sz w:val="20"/>
          <w:szCs w:val="20"/>
        </w:rPr>
        <w:t xml:space="preserve"> 150 – </w:t>
      </w:r>
      <w:r>
        <w:rPr>
          <w:iCs/>
          <w:sz w:val="20"/>
          <w:szCs w:val="20"/>
          <w:lang w:val="id-ID"/>
        </w:rPr>
        <w:t>30</w:t>
      </w:r>
      <w:r>
        <w:rPr>
          <w:iCs/>
          <w:sz w:val="20"/>
          <w:szCs w:val="20"/>
        </w:rPr>
        <w:t>0 kata</w:t>
      </w:r>
      <w:r>
        <w:rPr>
          <w:iCs/>
          <w:sz w:val="20"/>
          <w:szCs w:val="20"/>
          <w:lang w:val="id-ID"/>
        </w:rPr>
        <w:t xml:space="preserve"> terdiri dari satu paragraf</w:t>
      </w:r>
      <w:proofErr w:type="gramStart"/>
      <w:r>
        <w:rPr>
          <w:iCs/>
          <w:sz w:val="20"/>
          <w:szCs w:val="20"/>
          <w:lang w:val="id-ID"/>
        </w:rPr>
        <w:t xml:space="preserve">, </w:t>
      </w:r>
      <w:r>
        <w:rPr>
          <w:iCs/>
          <w:sz w:val="20"/>
          <w:szCs w:val="20"/>
        </w:rPr>
        <w:t xml:space="preserve"> yang</w:t>
      </w:r>
      <w:proofErr w:type="gram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m</w:t>
      </w:r>
      <w:r w:rsidRPr="009C6065">
        <w:rPr>
          <w:iCs/>
          <w:sz w:val="20"/>
          <w:szCs w:val="20"/>
        </w:rPr>
        <w:t>erupakan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intisari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dari</w:t>
      </w:r>
      <w:proofErr w:type="spellEnd"/>
      <w:r w:rsidRPr="009C60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id-ID"/>
        </w:rPr>
        <w:t>makalah</w:t>
      </w:r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ilmiah</w:t>
      </w:r>
      <w:proofErr w:type="spellEnd"/>
      <w:r w:rsidRPr="009C6065">
        <w:rPr>
          <w:iCs/>
          <w:sz w:val="20"/>
          <w:szCs w:val="20"/>
        </w:rPr>
        <w:t xml:space="preserve">. </w:t>
      </w: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berisi</w:t>
      </w:r>
      <w:proofErr w:type="spellEnd"/>
      <w:r w:rsidRPr="009C6065">
        <w:rPr>
          <w:iCs/>
          <w:sz w:val="20"/>
          <w:szCs w:val="20"/>
        </w:rPr>
        <w:t xml:space="preserve">:  </w:t>
      </w:r>
      <w:r>
        <w:rPr>
          <w:iCs/>
          <w:sz w:val="20"/>
          <w:szCs w:val="20"/>
          <w:lang w:val="id-ID"/>
        </w:rPr>
        <w:t xml:space="preserve">latar belakang, </w:t>
      </w:r>
      <w:proofErr w:type="spellStart"/>
      <w:r w:rsidRPr="009C6065">
        <w:rPr>
          <w:iCs/>
          <w:sz w:val="20"/>
          <w:szCs w:val="20"/>
        </w:rPr>
        <w:t>tujuan</w:t>
      </w:r>
      <w:proofErr w:type="spellEnd"/>
      <w:r w:rsidRPr="009C6065">
        <w:rPr>
          <w:iCs/>
          <w:sz w:val="20"/>
          <w:szCs w:val="20"/>
        </w:rPr>
        <w:t xml:space="preserve">, </w:t>
      </w:r>
      <w:proofErr w:type="spellStart"/>
      <w:r w:rsidRPr="009C6065">
        <w:rPr>
          <w:iCs/>
          <w:sz w:val="20"/>
          <w:szCs w:val="20"/>
        </w:rPr>
        <w:t>metode</w:t>
      </w:r>
      <w:proofErr w:type="spellEnd"/>
      <w:r w:rsidRPr="009C6065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hasil</w:t>
      </w:r>
      <w:proofErr w:type="spellEnd"/>
      <w:r>
        <w:rPr>
          <w:iCs/>
          <w:sz w:val="20"/>
          <w:szCs w:val="20"/>
          <w:lang w:val="id-ID"/>
        </w:rPr>
        <w:t xml:space="preserve"> penelitian</w:t>
      </w:r>
      <w:r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  <w:lang w:val="id-ID"/>
        </w:rPr>
        <w:t>dan ke</w:t>
      </w:r>
      <w:proofErr w:type="spellStart"/>
      <w:r>
        <w:rPr>
          <w:iCs/>
          <w:sz w:val="20"/>
          <w:szCs w:val="20"/>
        </w:rPr>
        <w:t>simpulan</w:t>
      </w:r>
      <w:proofErr w:type="spellEnd"/>
      <w:r>
        <w:rPr>
          <w:iCs/>
          <w:sz w:val="20"/>
          <w:szCs w:val="20"/>
        </w:rPr>
        <w:t xml:space="preserve"> yang </w:t>
      </w:r>
      <w:proofErr w:type="spellStart"/>
      <w:r w:rsidRPr="009C6065">
        <w:rPr>
          <w:iCs/>
          <w:sz w:val="20"/>
          <w:szCs w:val="20"/>
        </w:rPr>
        <w:t>disajikan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dalam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bentuk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deskripsi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singkat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lugas</w:t>
      </w:r>
      <w:proofErr w:type="spellEnd"/>
      <w:r w:rsidRPr="009C6065">
        <w:rPr>
          <w:iCs/>
          <w:sz w:val="20"/>
          <w:szCs w:val="20"/>
        </w:rPr>
        <w:t xml:space="preserve">. </w:t>
      </w: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id-ID"/>
        </w:rPr>
        <w:t xml:space="preserve">ditulis dengan huruf </w:t>
      </w:r>
      <w:r>
        <w:rPr>
          <w:iCs/>
          <w:sz w:val="20"/>
          <w:szCs w:val="20"/>
        </w:rPr>
        <w:t xml:space="preserve">times new roman 10 </w:t>
      </w:r>
      <w:proofErr w:type="spellStart"/>
      <w:r>
        <w:rPr>
          <w:iCs/>
          <w:sz w:val="20"/>
          <w:szCs w:val="20"/>
        </w:rPr>
        <w:t>pt</w:t>
      </w:r>
      <w:proofErr w:type="spellEnd"/>
      <w:r w:rsidRPr="009C6065">
        <w:rPr>
          <w:iCs/>
          <w:sz w:val="20"/>
          <w:szCs w:val="20"/>
        </w:rPr>
        <w:t xml:space="preserve">, rata </w:t>
      </w:r>
      <w:proofErr w:type="spellStart"/>
      <w:r w:rsidRPr="009C6065">
        <w:rPr>
          <w:iCs/>
          <w:sz w:val="20"/>
          <w:szCs w:val="20"/>
        </w:rPr>
        <w:t>kanan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kiri</w:t>
      </w:r>
      <w:proofErr w:type="spellEnd"/>
      <w:r>
        <w:rPr>
          <w:iCs/>
          <w:sz w:val="20"/>
          <w:szCs w:val="20"/>
        </w:rPr>
        <w:t xml:space="preserve"> (</w:t>
      </w:r>
      <w:r w:rsidRPr="00234FA3">
        <w:rPr>
          <w:i/>
          <w:iCs/>
          <w:sz w:val="20"/>
          <w:szCs w:val="20"/>
        </w:rPr>
        <w:t>justify</w:t>
      </w:r>
      <w:r>
        <w:rPr>
          <w:iCs/>
          <w:sz w:val="20"/>
          <w:szCs w:val="20"/>
        </w:rPr>
        <w:t xml:space="preserve">). </w:t>
      </w:r>
    </w:p>
    <w:p w:rsidR="003C0AF9" w:rsidRPr="00C63BCC" w:rsidRDefault="003C0AF9" w:rsidP="003C0AF9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</w:p>
    <w:p w:rsidR="009F4A85" w:rsidRPr="00895869" w:rsidRDefault="003C0AF9" w:rsidP="003C0AF9">
      <w:pPr>
        <w:tabs>
          <w:tab w:val="left" w:pos="851"/>
        </w:tabs>
        <w:spacing w:after="240" w:line="240" w:lineRule="auto"/>
        <w:ind w:left="1134" w:hanging="1134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18"/>
          <w:szCs w:val="18"/>
        </w:rPr>
        <w:t xml:space="preserve">       </w:t>
      </w:r>
      <w:r w:rsidR="009F4A85" w:rsidRPr="00DB22A5">
        <w:rPr>
          <w:rFonts w:ascii="Times New Roman" w:hAnsi="Times New Roman"/>
          <w:b/>
          <w:sz w:val="18"/>
          <w:szCs w:val="18"/>
        </w:rPr>
        <w:t>Kata Kunci</w:t>
      </w:r>
      <w:r w:rsidR="009F4A85" w:rsidRPr="00DB22A5">
        <w:rPr>
          <w:rFonts w:ascii="Times New Roman" w:hAnsi="Times New Roman"/>
          <w:sz w:val="18"/>
          <w:szCs w:val="18"/>
        </w:rPr>
        <w:t xml:space="preserve">: </w:t>
      </w:r>
      <w:r w:rsidR="009F4A85">
        <w:rPr>
          <w:rFonts w:ascii="Times New Roman" w:hAnsi="Times New Roman"/>
          <w:sz w:val="18"/>
          <w:szCs w:val="18"/>
        </w:rPr>
        <w:tab/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memuat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karakteristik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permasalahan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, 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maksimal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dua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kata per kata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kunci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maksimal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lima kata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kunci</w:t>
      </w:r>
      <w:proofErr w:type="spellEnd"/>
    </w:p>
    <w:p w:rsidR="009F4A85" w:rsidRDefault="009F4A85" w:rsidP="009F4A8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F4A85" w:rsidSect="004851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20" w:footer="720" w:gutter="0"/>
          <w:pgNumType w:start="698"/>
          <w:cols w:space="708"/>
          <w:titlePg/>
          <w:docGrid w:linePitch="360"/>
        </w:sectPr>
      </w:pPr>
    </w:p>
    <w:p w:rsidR="009F4A85" w:rsidRDefault="009F4A85" w:rsidP="00BA6506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PENDAHULUAN</w:t>
      </w:r>
    </w:p>
    <w:p w:rsidR="00895869" w:rsidRDefault="00895869" w:rsidP="008958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ab/>
      </w:r>
      <w:r w:rsidRPr="00895869">
        <w:rPr>
          <w:rFonts w:ascii="Times New Roman" w:hAnsi="Times New Roman"/>
          <w:lang w:val="en-GB"/>
        </w:rPr>
        <w:t xml:space="preserve">[Times New Roman 11 </w:t>
      </w:r>
      <w:proofErr w:type="spellStart"/>
      <w:r w:rsidRPr="00895869">
        <w:rPr>
          <w:rFonts w:ascii="Times New Roman" w:hAnsi="Times New Roman"/>
          <w:lang w:val="en-GB"/>
        </w:rPr>
        <w:t>pt</w:t>
      </w:r>
      <w:proofErr w:type="spellEnd"/>
      <w:r w:rsidRPr="00895869">
        <w:rPr>
          <w:rFonts w:ascii="Times New Roman" w:hAnsi="Times New Roman"/>
          <w:lang w:val="en-GB"/>
        </w:rPr>
        <w:t xml:space="preserve">]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Pendahuluan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memuat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latar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belakang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rumusan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masalah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telaah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tujuan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manfaat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tema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Kemukakan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permasalahan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kalimat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ringkas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mudah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dipahami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tidak</w:t>
      </w:r>
      <w:proofErr w:type="spellEnd"/>
      <w:r w:rsidRPr="00895869">
        <w:rPr>
          <w:rFonts w:ascii="Times New Roman" w:hAnsi="Times New Roman"/>
          <w:lang w:val="en-GB"/>
        </w:rPr>
        <w:t xml:space="preserve"> bias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paragraf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terintegrasi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panjang</w:t>
      </w:r>
      <w:proofErr w:type="spellEnd"/>
      <w:r w:rsidRPr="00895869">
        <w:rPr>
          <w:rFonts w:ascii="Times New Roman" w:hAnsi="Times New Roman"/>
          <w:lang w:val="en-GB"/>
        </w:rPr>
        <w:t xml:space="preserve"> 15-20%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r w:rsidR="00410C32">
        <w:rPr>
          <w:rFonts w:ascii="Times New Roman" w:hAnsi="Times New Roman"/>
          <w:lang w:val="en-GB"/>
        </w:rPr>
        <w:t xml:space="preserve">total </w:t>
      </w:r>
      <w:proofErr w:type="spellStart"/>
      <w:r w:rsidR="00410C32">
        <w:rPr>
          <w:rFonts w:ascii="Times New Roman" w:hAnsi="Times New Roman"/>
          <w:lang w:val="en-GB"/>
        </w:rPr>
        <w:t>panjang</w:t>
      </w:r>
      <w:proofErr w:type="spellEnd"/>
      <w:r w:rsidR="00410C32">
        <w:rPr>
          <w:rFonts w:ascii="Times New Roman" w:hAnsi="Times New Roman"/>
          <w:lang w:val="en-GB"/>
        </w:rPr>
        <w:t xml:space="preserve"> </w:t>
      </w:r>
      <w:proofErr w:type="spellStart"/>
      <w:r w:rsidR="00410C32">
        <w:rPr>
          <w:rFonts w:ascii="Times New Roman" w:hAnsi="Times New Roman"/>
          <w:lang w:val="en-GB"/>
        </w:rPr>
        <w:t>keseluruhan</w:t>
      </w:r>
      <w:proofErr w:type="spellEnd"/>
      <w:r w:rsidR="00410C32">
        <w:rPr>
          <w:rFonts w:ascii="Times New Roman" w:hAnsi="Times New Roman"/>
          <w:lang w:val="en-GB"/>
        </w:rPr>
        <w:t xml:space="preserve"> </w:t>
      </w:r>
      <w:proofErr w:type="spellStart"/>
      <w:r w:rsidR="00410C32">
        <w:rPr>
          <w:rFonts w:ascii="Times New Roman" w:hAnsi="Times New Roman"/>
          <w:lang w:val="en-GB"/>
        </w:rPr>
        <w:t>artik</w:t>
      </w:r>
      <w:proofErr w:type="spellEnd"/>
      <w:r w:rsidR="00410C32">
        <w:rPr>
          <w:rFonts w:ascii="Times New Roman" w:hAnsi="Times New Roman"/>
        </w:rPr>
        <w:t>e</w:t>
      </w:r>
      <w:r w:rsidRPr="00895869">
        <w:rPr>
          <w:rFonts w:ascii="Times New Roman" w:hAnsi="Times New Roman"/>
          <w:lang w:val="en-GB"/>
        </w:rPr>
        <w:t>l.</w:t>
      </w:r>
      <w:r w:rsidR="00410C32">
        <w:rPr>
          <w:rFonts w:ascii="Times New Roman" w:hAnsi="Times New Roman"/>
        </w:rPr>
        <w:t xml:space="preserve"> Jumlah halaman </w:t>
      </w:r>
      <w:r w:rsidR="00410C32">
        <w:rPr>
          <w:rFonts w:ascii="Times New Roman" w:hAnsi="Times New Roman"/>
          <w:i/>
        </w:rPr>
        <w:t xml:space="preserve">paper </w:t>
      </w:r>
      <w:r w:rsidR="00410C32">
        <w:rPr>
          <w:rFonts w:ascii="Times New Roman" w:hAnsi="Times New Roman"/>
        </w:rPr>
        <w:t>tidak lebih dari 8 (delapan) halaman.</w:t>
      </w:r>
      <w:r w:rsidRPr="00895869">
        <w:rPr>
          <w:rFonts w:ascii="Times New Roman" w:hAnsi="Times New Roman"/>
          <w:lang w:val="en-GB"/>
        </w:rPr>
        <w:t xml:space="preserve"> </w:t>
      </w:r>
    </w:p>
    <w:p w:rsidR="009F4A85" w:rsidRPr="00480E8F" w:rsidRDefault="00895869" w:rsidP="008958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ab/>
      </w:r>
      <w:proofErr w:type="spellStart"/>
      <w:r w:rsidRPr="00895869">
        <w:rPr>
          <w:rFonts w:ascii="Times New Roman" w:hAnsi="Times New Roman"/>
          <w:lang w:val="en-GB"/>
        </w:rPr>
        <w:t>Pendahuluan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ditulis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bahasa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istilah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baku</w:t>
      </w:r>
      <w:proofErr w:type="spellEnd"/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penulisan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ejaan</w:t>
      </w:r>
      <w:proofErr w:type="spellEnd"/>
      <w:r w:rsidRPr="00895869">
        <w:rPr>
          <w:rFonts w:ascii="Times New Roman" w:hAnsi="Times New Roman"/>
          <w:lang w:val="en-GB"/>
        </w:rPr>
        <w:t xml:space="preserve"> Bahasa Indonesia yang </w:t>
      </w:r>
      <w:proofErr w:type="spellStart"/>
      <w:r w:rsidRPr="00895869">
        <w:rPr>
          <w:rFonts w:ascii="Times New Roman" w:hAnsi="Times New Roman"/>
          <w:lang w:val="en-GB"/>
        </w:rPr>
        <w:t>disempurnakan</w:t>
      </w:r>
      <w:proofErr w:type="spellEnd"/>
      <w:r w:rsidR="009F4A85" w:rsidRPr="00480E8F">
        <w:rPr>
          <w:rFonts w:ascii="Times New Roman" w:hAnsi="Times New Roman"/>
        </w:rPr>
        <w:t xml:space="preserve"> </w:t>
      </w:r>
    </w:p>
    <w:p w:rsidR="009F4A85" w:rsidRDefault="009F4A85" w:rsidP="009F4A85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0E8F">
        <w:rPr>
          <w:rFonts w:ascii="Times New Roman" w:hAnsi="Times New Roman"/>
        </w:rPr>
        <w:tab/>
      </w:r>
    </w:p>
    <w:p w:rsidR="009F4A85" w:rsidRPr="00895869" w:rsidRDefault="009F4A85" w:rsidP="009F4A8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METODE PENELITIAN</w:t>
      </w:r>
    </w:p>
    <w:p w:rsidR="00895869" w:rsidRPr="00895869" w:rsidRDefault="00895869" w:rsidP="008958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 w:rsidRPr="00895869">
        <w:rPr>
          <w:rFonts w:ascii="Times New Roman" w:hAnsi="Times New Roman"/>
          <w:lang w:val="en-GB"/>
        </w:rPr>
        <w:t>Metode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paparan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paragraf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waktu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tempat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rancangan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bahan</w:t>
      </w:r>
      <w:proofErr w:type="spellEnd"/>
      <w:r w:rsidRPr="00895869">
        <w:rPr>
          <w:rFonts w:ascii="Times New Roman" w:hAnsi="Times New Roman"/>
          <w:lang w:val="en-GB"/>
        </w:rPr>
        <w:t>/</w:t>
      </w:r>
      <w:proofErr w:type="spellStart"/>
      <w:r w:rsidRPr="00895869">
        <w:rPr>
          <w:rFonts w:ascii="Times New Roman" w:hAnsi="Times New Roman"/>
          <w:lang w:val="en-GB"/>
        </w:rPr>
        <w:t>subyek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prosedur</w:t>
      </w:r>
      <w:proofErr w:type="spellEnd"/>
      <w:r w:rsidRPr="00895869">
        <w:rPr>
          <w:rFonts w:ascii="Times New Roman" w:hAnsi="Times New Roman"/>
          <w:lang w:val="en-GB"/>
        </w:rPr>
        <w:t>/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pengumpulan</w:t>
      </w:r>
      <w:proofErr w:type="spellEnd"/>
      <w:r w:rsidRPr="00895869">
        <w:rPr>
          <w:rFonts w:ascii="Times New Roman" w:hAnsi="Times New Roman"/>
          <w:lang w:val="en-GB"/>
        </w:rPr>
        <w:t xml:space="preserve"> data, </w:t>
      </w:r>
      <w:proofErr w:type="spellStart"/>
      <w:r w:rsidRPr="00895869">
        <w:rPr>
          <w:rFonts w:ascii="Times New Roman" w:hAnsi="Times New Roman"/>
          <w:lang w:val="en-GB"/>
        </w:rPr>
        <w:t>instrumen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analisis</w:t>
      </w:r>
      <w:proofErr w:type="spellEnd"/>
      <w:r w:rsidRPr="00895869">
        <w:rPr>
          <w:rFonts w:ascii="Times New Roman" w:hAnsi="Times New Roman"/>
          <w:lang w:val="en-GB"/>
        </w:rPr>
        <w:t xml:space="preserve"> data </w:t>
      </w:r>
      <w:proofErr w:type="spellStart"/>
      <w:r w:rsidRPr="00895869">
        <w:rPr>
          <w:rFonts w:ascii="Times New Roman" w:hAnsi="Times New Roman"/>
          <w:lang w:val="en-GB"/>
        </w:rPr>
        <w:t>serta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hal-hal</w:t>
      </w:r>
      <w:proofErr w:type="spellEnd"/>
      <w:r w:rsidRPr="00895869">
        <w:rPr>
          <w:rFonts w:ascii="Times New Roman" w:hAnsi="Times New Roman"/>
          <w:lang w:val="en-GB"/>
        </w:rPr>
        <w:t xml:space="preserve"> lain yang </w:t>
      </w:r>
      <w:proofErr w:type="spellStart"/>
      <w:r w:rsidRPr="00895869">
        <w:rPr>
          <w:rFonts w:ascii="Times New Roman" w:hAnsi="Times New Roman"/>
          <w:lang w:val="en-GB"/>
        </w:rPr>
        <w:t>berkaitan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cara</w:t>
      </w:r>
      <w:proofErr w:type="spellEnd"/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panjang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10-15%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total </w:t>
      </w:r>
      <w:proofErr w:type="spellStart"/>
      <w:r w:rsidRPr="00895869">
        <w:rPr>
          <w:rFonts w:ascii="Times New Roman" w:hAnsi="Times New Roman"/>
          <w:lang w:val="en-GB"/>
        </w:rPr>
        <w:t>panjang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Rancangan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dapat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dibuat</w:t>
      </w:r>
      <w:proofErr w:type="spellEnd"/>
      <w:r w:rsidRPr="00895869">
        <w:rPr>
          <w:rFonts w:ascii="Times New Roman" w:hAnsi="Times New Roman"/>
          <w:lang w:val="en-GB"/>
        </w:rPr>
        <w:t xml:space="preserve"> sub-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kebutuhan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seperti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lastRenderedPageBreak/>
        <w:t>subjek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alat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bahan</w:t>
      </w:r>
      <w:proofErr w:type="spellEnd"/>
      <w:r w:rsidRPr="00895869">
        <w:rPr>
          <w:rFonts w:ascii="Times New Roman" w:hAnsi="Times New Roman"/>
          <w:lang w:val="en-GB"/>
        </w:rPr>
        <w:t xml:space="preserve"> (</w:t>
      </w:r>
      <w:proofErr w:type="spellStart"/>
      <w:r w:rsidRPr="00895869">
        <w:rPr>
          <w:rFonts w:ascii="Times New Roman" w:hAnsi="Times New Roman"/>
          <w:lang w:val="en-GB"/>
        </w:rPr>
        <w:t>jika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perlu</w:t>
      </w:r>
      <w:proofErr w:type="spellEnd"/>
      <w:r w:rsidRPr="00895869">
        <w:rPr>
          <w:rFonts w:ascii="Times New Roman" w:hAnsi="Times New Roman"/>
          <w:lang w:val="en-GB"/>
        </w:rPr>
        <w:t xml:space="preserve">), </w:t>
      </w:r>
      <w:proofErr w:type="spellStart"/>
      <w:r w:rsidRPr="00895869">
        <w:rPr>
          <w:rFonts w:ascii="Times New Roman" w:hAnsi="Times New Roman"/>
          <w:lang w:val="en-GB"/>
        </w:rPr>
        <w:t>metode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desain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pengumpulan</w:t>
      </w:r>
      <w:proofErr w:type="spellEnd"/>
      <w:r w:rsidRPr="00895869">
        <w:rPr>
          <w:rFonts w:ascii="Times New Roman" w:hAnsi="Times New Roman"/>
          <w:lang w:val="en-GB"/>
        </w:rPr>
        <w:t xml:space="preserve"> data, </w:t>
      </w:r>
      <w:proofErr w:type="spellStart"/>
      <w:r w:rsidRPr="00895869">
        <w:rPr>
          <w:rFonts w:ascii="Times New Roman" w:hAnsi="Times New Roman"/>
          <w:lang w:val="en-GB"/>
        </w:rPr>
        <w:t>serta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analisis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interpretasi</w:t>
      </w:r>
      <w:proofErr w:type="spellEnd"/>
      <w:r w:rsidRPr="00895869">
        <w:rPr>
          <w:rFonts w:ascii="Times New Roman" w:hAnsi="Times New Roman"/>
          <w:lang w:val="en-GB"/>
        </w:rPr>
        <w:t xml:space="preserve"> data.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Contoh</w:t>
      </w:r>
      <w:proofErr w:type="spellEnd"/>
      <w:r>
        <w:rPr>
          <w:rFonts w:ascii="Times New Roman" w:hAnsi="Times New Roman"/>
          <w:lang w:val="en-GB"/>
        </w:rPr>
        <w:t>:</w:t>
      </w:r>
    </w:p>
    <w:p w:rsidR="009F4A85" w:rsidRPr="003826F1" w:rsidRDefault="009F4A85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Waktu dan Tempat Penelitian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A13F58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Metode dan Rancangan</w:t>
      </w:r>
      <w:r w:rsidR="009F4A85" w:rsidRPr="003826F1">
        <w:rPr>
          <w:rFonts w:ascii="Times New Roman" w:hAnsi="Times New Roman"/>
          <w:b/>
        </w:rPr>
        <w:t xml:space="preserve"> Penelitian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9F4A85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Pengambilan Sampel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3826F1">
        <w:rPr>
          <w:rFonts w:ascii="Times New Roman" w:hAnsi="Times New Roman"/>
        </w:rPr>
        <w:tab/>
      </w:r>
    </w:p>
    <w:p w:rsidR="009F4A85" w:rsidRPr="003826F1" w:rsidRDefault="009F4A85" w:rsidP="009F4A8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826F1">
        <w:rPr>
          <w:rFonts w:ascii="Times New Roman" w:hAnsi="Times New Roman"/>
          <w:b/>
          <w:sz w:val="24"/>
          <w:szCs w:val="24"/>
        </w:rPr>
        <w:t>HASIL DAN PEMBAHASAN</w:t>
      </w:r>
    </w:p>
    <w:p w:rsidR="009F4A85" w:rsidRPr="003826F1" w:rsidRDefault="00895869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en-US"/>
        </w:rPr>
        <w:t>Hasil</w:t>
      </w:r>
      <w:proofErr w:type="spellEnd"/>
      <w:r>
        <w:rPr>
          <w:rFonts w:ascii="Times New Roman" w:hAnsi="Times New Roman"/>
          <w:b/>
          <w:lang w:val="en-US"/>
        </w:rPr>
        <w:t xml:space="preserve"> 1</w:t>
      </w:r>
    </w:p>
    <w:p w:rsidR="00895869" w:rsidRDefault="009F4A85" w:rsidP="009F4A85">
      <w:pPr>
        <w:tabs>
          <w:tab w:val="left" w:pos="426"/>
        </w:tabs>
        <w:jc w:val="both"/>
        <w:rPr>
          <w:rFonts w:ascii="Times New Roman" w:hAnsi="Times New Roman"/>
          <w:lang w:val="en-GB"/>
        </w:rPr>
      </w:pPr>
      <w:r w:rsidRPr="003826F1">
        <w:rPr>
          <w:rFonts w:ascii="Times New Roman" w:hAnsi="Times New Roman"/>
        </w:rPr>
        <w:tab/>
      </w:r>
      <w:proofErr w:type="spellStart"/>
      <w:proofErr w:type="gram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penelitian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berisi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analisis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merupakan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jawaban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pertanyaan</w:t>
      </w:r>
      <w:proofErr w:type="spellEnd"/>
      <w:r w:rsidR="00895869" w:rsidRPr="00895869">
        <w:rPr>
          <w:rFonts w:ascii="Times New Roman" w:hAnsi="Times New Roman"/>
          <w:lang w:val="en-GB"/>
        </w:rPr>
        <w:t>/</w:t>
      </w:r>
      <w:proofErr w:type="spellStart"/>
      <w:r w:rsidR="00895869" w:rsidRPr="00895869">
        <w:rPr>
          <w:rFonts w:ascii="Times New Roman" w:hAnsi="Times New Roman"/>
          <w:lang w:val="en-GB"/>
        </w:rPr>
        <w:t>permasalahan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penelitian</w:t>
      </w:r>
      <w:proofErr w:type="spellEnd"/>
      <w:r w:rsidR="00895869" w:rsidRPr="00895869">
        <w:rPr>
          <w:rFonts w:ascii="Times New Roman" w:hAnsi="Times New Roman"/>
          <w:lang w:val="en-GB"/>
        </w:rPr>
        <w:t>.</w:t>
      </w:r>
      <w:proofErr w:type="gram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895869" w:rsidRPr="00895869">
        <w:rPr>
          <w:rFonts w:ascii="Times New Roman" w:hAnsi="Times New Roman"/>
          <w:lang w:val="en-GB"/>
        </w:rPr>
        <w:t>Pada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bagian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menekankan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pada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hubungan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antara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interpretasi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dengan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teori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digunakan</w:t>
      </w:r>
      <w:proofErr w:type="spellEnd"/>
      <w:r w:rsidR="00895869" w:rsidRPr="00895869">
        <w:rPr>
          <w:rFonts w:ascii="Times New Roman" w:hAnsi="Times New Roman"/>
          <w:lang w:val="en-GB"/>
        </w:rPr>
        <w:t>.</w:t>
      </w:r>
      <w:proofErr w:type="gram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895869" w:rsidRPr="00895869">
        <w:rPr>
          <w:rFonts w:ascii="Times New Roman" w:hAnsi="Times New Roman"/>
          <w:lang w:val="en-GB"/>
        </w:rPr>
        <w:t>Panjang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bagian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adalah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40-60% total </w:t>
      </w:r>
      <w:proofErr w:type="spellStart"/>
      <w:r w:rsidR="00895869" w:rsidRPr="00895869">
        <w:rPr>
          <w:rFonts w:ascii="Times New Roman" w:hAnsi="Times New Roman"/>
          <w:lang w:val="en-GB"/>
        </w:rPr>
        <w:t>panjang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artikel</w:t>
      </w:r>
      <w:proofErr w:type="spellEnd"/>
      <w:r w:rsidR="00895869" w:rsidRPr="00895869">
        <w:rPr>
          <w:rFonts w:ascii="Times New Roman" w:hAnsi="Times New Roman"/>
          <w:lang w:val="en-GB"/>
        </w:rPr>
        <w:t>.</w:t>
      </w:r>
      <w:proofErr w:type="gram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895869" w:rsidRPr="00895869">
        <w:rPr>
          <w:rFonts w:ascii="Times New Roman" w:hAnsi="Times New Roman"/>
          <w:lang w:val="en-GB"/>
        </w:rPr>
        <w:t>Apabila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diperlukan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, </w:t>
      </w:r>
      <w:proofErr w:type="spellStart"/>
      <w:r w:rsidR="00895869" w:rsidRPr="00895869">
        <w:rPr>
          <w:rFonts w:ascii="Times New Roman" w:hAnsi="Times New Roman"/>
          <w:lang w:val="en-GB"/>
        </w:rPr>
        <w:t>penjelasan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penelitian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pembahasannya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dapat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disu</w:t>
      </w:r>
      <w:r w:rsidR="00895869">
        <w:rPr>
          <w:rFonts w:ascii="Times New Roman" w:hAnsi="Times New Roman"/>
          <w:lang w:val="en-GB"/>
        </w:rPr>
        <w:t>sun</w:t>
      </w:r>
      <w:proofErr w:type="spellEnd"/>
      <w:r w:rsidR="00895869">
        <w:rPr>
          <w:rFonts w:ascii="Times New Roman" w:hAnsi="Times New Roman"/>
          <w:lang w:val="en-GB"/>
        </w:rPr>
        <w:t xml:space="preserve"> </w:t>
      </w:r>
      <w:proofErr w:type="spellStart"/>
      <w:r w:rsidR="00895869">
        <w:rPr>
          <w:rFonts w:ascii="Times New Roman" w:hAnsi="Times New Roman"/>
          <w:lang w:val="en-GB"/>
        </w:rPr>
        <w:t>dalam</w:t>
      </w:r>
      <w:proofErr w:type="spellEnd"/>
      <w:r w:rsidR="00895869">
        <w:rPr>
          <w:rFonts w:ascii="Times New Roman" w:hAnsi="Times New Roman"/>
          <w:lang w:val="en-GB"/>
        </w:rPr>
        <w:t xml:space="preserve"> sub-</w:t>
      </w:r>
      <w:proofErr w:type="spellStart"/>
      <w:r w:rsidR="00895869">
        <w:rPr>
          <w:rFonts w:ascii="Times New Roman" w:hAnsi="Times New Roman"/>
          <w:lang w:val="en-GB"/>
        </w:rPr>
        <w:t>bab</w:t>
      </w:r>
      <w:proofErr w:type="spellEnd"/>
      <w:r w:rsid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>
        <w:rPr>
          <w:rFonts w:ascii="Times New Roman" w:hAnsi="Times New Roman"/>
          <w:lang w:val="en-GB"/>
        </w:rPr>
        <w:t>terpisah</w:t>
      </w:r>
      <w:proofErr w:type="spellEnd"/>
      <w:r w:rsidR="00895869">
        <w:rPr>
          <w:rFonts w:ascii="Times New Roman" w:hAnsi="Times New Roman"/>
          <w:lang w:val="en-GB"/>
        </w:rPr>
        <w:t>.</w:t>
      </w:r>
      <w:proofErr w:type="gramEnd"/>
    </w:p>
    <w:p w:rsidR="00895869" w:rsidRDefault="00895869" w:rsidP="009F4A85">
      <w:pPr>
        <w:tabs>
          <w:tab w:val="left" w:pos="426"/>
        </w:tabs>
        <w:jc w:val="both"/>
        <w:rPr>
          <w:rFonts w:ascii="Times New Roman" w:hAnsi="Times New Roman"/>
        </w:rPr>
        <w:sectPr w:rsidR="00895869" w:rsidSect="00BF0048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9F4A85" w:rsidRPr="00895869" w:rsidRDefault="009F4A85" w:rsidP="009F4A85">
      <w:pPr>
        <w:spacing w:after="0" w:line="240" w:lineRule="auto"/>
        <w:ind w:left="851" w:hanging="851"/>
        <w:jc w:val="both"/>
        <w:rPr>
          <w:rFonts w:ascii="Times New Roman" w:hAnsi="Times New Roman"/>
          <w:lang w:val="en-US"/>
        </w:rPr>
      </w:pPr>
      <w:r w:rsidRPr="003826F1">
        <w:rPr>
          <w:rFonts w:ascii="Times New Roman" w:hAnsi="Times New Roman"/>
          <w:b/>
        </w:rPr>
        <w:lastRenderedPageBreak/>
        <w:t xml:space="preserve">Tabel </w:t>
      </w:r>
      <w:r>
        <w:rPr>
          <w:rFonts w:ascii="Times New Roman" w:hAnsi="Times New Roman"/>
          <w:b/>
        </w:rPr>
        <w:t>1</w:t>
      </w:r>
      <w:r w:rsidRPr="003826F1">
        <w:rPr>
          <w:rFonts w:ascii="Times New Roman" w:hAnsi="Times New Roman"/>
          <w:b/>
        </w:rPr>
        <w:t>.</w:t>
      </w:r>
      <w:r w:rsidRPr="003826F1">
        <w:rPr>
          <w:rFonts w:ascii="Times New Roman" w:hAnsi="Times New Roman"/>
        </w:rPr>
        <w:t xml:space="preserve"> </w:t>
      </w:r>
      <w:proofErr w:type="spellStart"/>
      <w:r w:rsidR="00895869">
        <w:rPr>
          <w:rFonts w:ascii="Times New Roman" w:hAnsi="Times New Roman"/>
          <w:lang w:val="en-US"/>
        </w:rPr>
        <w:t>Judul</w:t>
      </w:r>
      <w:proofErr w:type="spellEnd"/>
      <w:r w:rsidR="00895869">
        <w:rPr>
          <w:rFonts w:ascii="Times New Roman" w:hAnsi="Times New Roman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lang w:val="en-US"/>
        </w:rPr>
        <w:t>Tabel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86"/>
        <w:gridCol w:w="2126"/>
        <w:gridCol w:w="2169"/>
        <w:gridCol w:w="1701"/>
        <w:gridCol w:w="1516"/>
      </w:tblGrid>
      <w:tr w:rsidR="009F4A85" w:rsidRPr="009F4A85" w:rsidTr="00BE0591">
        <w:tc>
          <w:tcPr>
            <w:tcW w:w="531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986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ABC</w:t>
            </w:r>
          </w:p>
        </w:tc>
        <w:tc>
          <w:tcPr>
            <w:tcW w:w="2126" w:type="dxa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DEF</w:t>
            </w:r>
          </w:p>
        </w:tc>
        <w:tc>
          <w:tcPr>
            <w:tcW w:w="3870" w:type="dxa"/>
            <w:gridSpan w:val="2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GHI</w:t>
            </w:r>
          </w:p>
        </w:tc>
        <w:tc>
          <w:tcPr>
            <w:tcW w:w="1516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JKL</w:t>
            </w:r>
          </w:p>
        </w:tc>
      </w:tr>
      <w:tr w:rsidR="009F4A85" w:rsidRPr="009F4A85" w:rsidTr="00BE0591">
        <w:tc>
          <w:tcPr>
            <w:tcW w:w="531" w:type="dxa"/>
            <w:vMerge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vMerge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6" w:type="dxa"/>
            <w:vMerge/>
          </w:tcPr>
          <w:p w:rsidR="009F4A85" w:rsidRPr="009F4A85" w:rsidRDefault="009F4A85" w:rsidP="00BA65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BE0591">
        <w:trPr>
          <w:trHeight w:val="80"/>
        </w:trPr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F4A85" w:rsidRPr="00895869" w:rsidRDefault="009F4A85" w:rsidP="009F4A85">
      <w:pPr>
        <w:spacing w:line="240" w:lineRule="auto"/>
        <w:jc w:val="both"/>
        <w:rPr>
          <w:rFonts w:ascii="Times New Roman" w:hAnsi="Times New Roman"/>
          <w:lang w:val="en-US"/>
        </w:rPr>
        <w:sectPr w:rsidR="009F4A85" w:rsidRPr="00895869" w:rsidSect="00BA650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95869" w:rsidRDefault="009F4A85" w:rsidP="00895869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</w:rPr>
        <w:lastRenderedPageBreak/>
        <w:tab/>
      </w:r>
      <w:r w:rsidR="003E07A6">
        <w:rPr>
          <w:noProof/>
          <w:lang w:eastAsia="id-ID"/>
        </w:rPr>
        <mc:AlternateContent>
          <mc:Choice Requires="wps">
            <w:drawing>
              <wp:inline distT="0" distB="0" distL="0" distR="0">
                <wp:extent cx="2694940" cy="724535"/>
                <wp:effectExtent l="2540" t="127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869" w:rsidRDefault="00895869" w:rsidP="00895869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2.2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" filled="f" stroked="f">
                <v:textbox inset=",7.2pt,,7.2pt">
                  <w:txbxContent>
                    <w:p w:rsidR="00895869" w:rsidRDefault="00895869" w:rsidP="00895869">
                      <w:pPr>
                        <w:pBdr>
                          <w:top w:val="single" w:sz="8" w:space="1" w:color="auto"/>
                          <w:left w:val="single" w:sz="8" w:space="4" w:color="auto"/>
                          <w:bottom w:val="single" w:sz="8" w:space="1" w:color="auto"/>
                          <w:right w:val="single" w:sz="8" w:space="4" w:color="auto"/>
                        </w:pBd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5869" w:rsidRDefault="00895869" w:rsidP="00895869">
      <w:pPr>
        <w:pStyle w:val="7isipaperparagraf1"/>
        <w:spacing w:line="240" w:lineRule="auto"/>
        <w:jc w:val="center"/>
      </w:pPr>
    </w:p>
    <w:p w:rsidR="00895869" w:rsidRPr="00761898" w:rsidRDefault="00895869" w:rsidP="00895869">
      <w:pPr>
        <w:pStyle w:val="7isipaperparagraf1"/>
        <w:spacing w:line="240" w:lineRule="auto"/>
        <w:jc w:val="center"/>
        <w:rPr>
          <w:noProof/>
          <w:sz w:val="22"/>
        </w:rPr>
      </w:pPr>
      <w:r w:rsidRPr="00761898">
        <w:rPr>
          <w:noProof/>
          <w:sz w:val="22"/>
        </w:rPr>
        <w:t>Gambar 1. Judul Gambar/Ilustrasi</w:t>
      </w:r>
    </w:p>
    <w:p w:rsidR="00895869" w:rsidRDefault="00895869" w:rsidP="00895869">
      <w:pPr>
        <w:pStyle w:val="7isipaperparagraf1"/>
        <w:spacing w:line="240" w:lineRule="auto"/>
        <w:jc w:val="center"/>
        <w:rPr>
          <w:noProof/>
          <w:sz w:val="22"/>
        </w:rPr>
      </w:pPr>
      <w:r w:rsidRPr="00761898">
        <w:rPr>
          <w:noProof/>
          <w:sz w:val="22"/>
        </w:rPr>
        <w:t>Sumber:</w:t>
      </w:r>
    </w:p>
    <w:p w:rsidR="009F4A85" w:rsidRPr="003826F1" w:rsidRDefault="00895869" w:rsidP="00895869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SIMPULAN, SARAN, DAN REKOMENDASI</w:t>
      </w:r>
      <w:r w:rsidR="009F4A85" w:rsidRPr="003826F1">
        <w:rPr>
          <w:rFonts w:ascii="Times New Roman" w:hAnsi="Times New Roman"/>
          <w:b/>
          <w:sz w:val="24"/>
          <w:szCs w:val="24"/>
        </w:rPr>
        <w:t xml:space="preserve"> </w:t>
      </w:r>
    </w:p>
    <w:p w:rsidR="009F4A85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en-GB"/>
        </w:rPr>
      </w:pPr>
      <w:r w:rsidRPr="003826F1">
        <w:rPr>
          <w:rFonts w:ascii="Times New Roman" w:hAnsi="Times New Roman"/>
        </w:rPr>
        <w:tab/>
      </w:r>
      <w:proofErr w:type="spellStart"/>
      <w:proofErr w:type="gramStart"/>
      <w:r w:rsidR="00895869" w:rsidRPr="00895869">
        <w:rPr>
          <w:rFonts w:ascii="Times New Roman" w:hAnsi="Times New Roman"/>
          <w:lang w:val="en-GB"/>
        </w:rPr>
        <w:t>Simpulan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dipaparkan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dalam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bentuk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paragraf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temuan-temuan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penelitian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merupakan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jawaban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rumusan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masalah</w:t>
      </w:r>
      <w:proofErr w:type="spellEnd"/>
      <w:r w:rsidR="00895869" w:rsidRPr="00895869">
        <w:rPr>
          <w:rFonts w:ascii="Times New Roman" w:hAnsi="Times New Roman"/>
          <w:lang w:val="en-GB"/>
        </w:rPr>
        <w:t>.</w:t>
      </w:r>
      <w:proofErr w:type="gramEnd"/>
    </w:p>
    <w:p w:rsidR="00895869" w:rsidRDefault="00895869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9F4A85" w:rsidRPr="003826F1" w:rsidRDefault="009F4A85" w:rsidP="009F4A85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DAFTAR PUSTAKA</w:t>
      </w:r>
    </w:p>
    <w:p w:rsidR="00895869" w:rsidRDefault="00895869" w:rsidP="009F4A85">
      <w:pPr>
        <w:spacing w:after="0" w:line="240" w:lineRule="auto"/>
        <w:ind w:left="426" w:hanging="426"/>
        <w:jc w:val="both"/>
        <w:rPr>
          <w:rFonts w:ascii="Times New Roman" w:hAnsi="Times New Roman"/>
          <w:lang w:val="en-US"/>
        </w:rPr>
      </w:pPr>
      <w:proofErr w:type="spellStart"/>
      <w:proofErr w:type="gramStart"/>
      <w:r w:rsidRPr="00895869">
        <w:rPr>
          <w:rFonts w:ascii="Times New Roman" w:hAnsi="Times New Roman"/>
          <w:lang w:val="en-GB"/>
        </w:rPr>
        <w:t>Daftar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sumber-sumber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digunakan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sebagai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rujukan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Sumber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rujukan</w:t>
      </w:r>
      <w:proofErr w:type="spellEnd"/>
      <w:r w:rsidRPr="00895869">
        <w:rPr>
          <w:rFonts w:ascii="Times New Roman" w:hAnsi="Times New Roman"/>
          <w:lang w:val="en-GB"/>
        </w:rPr>
        <w:t xml:space="preserve"> minimal 80%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terbitan</w:t>
      </w:r>
      <w:proofErr w:type="spellEnd"/>
      <w:r w:rsidRPr="00895869">
        <w:rPr>
          <w:rFonts w:ascii="Times New Roman" w:hAnsi="Times New Roman"/>
          <w:lang w:val="en-GB"/>
        </w:rPr>
        <w:t xml:space="preserve"> 10 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terakhir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Referensi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digunakan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merupakan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sumber</w:t>
      </w:r>
      <w:proofErr w:type="spellEnd"/>
      <w:r w:rsidRPr="00895869">
        <w:rPr>
          <w:rFonts w:ascii="Times New Roman" w:hAnsi="Times New Roman"/>
          <w:lang w:val="en-GB"/>
        </w:rPr>
        <w:t xml:space="preserve"> primer </w:t>
      </w:r>
      <w:proofErr w:type="spellStart"/>
      <w:r w:rsidRPr="00895869">
        <w:rPr>
          <w:rFonts w:ascii="Times New Roman" w:hAnsi="Times New Roman"/>
          <w:lang w:val="en-GB"/>
        </w:rPr>
        <w:t>berupa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ada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ilmiah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laporan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penelitian</w:t>
      </w:r>
      <w:proofErr w:type="spellEnd"/>
      <w:r w:rsidRPr="00895869">
        <w:rPr>
          <w:rFonts w:ascii="Times New Roman" w:hAnsi="Times New Roman"/>
          <w:lang w:val="en-GB"/>
        </w:rPr>
        <w:t xml:space="preserve"> (</w:t>
      </w:r>
      <w:proofErr w:type="spellStart"/>
      <w:r w:rsidRPr="00895869">
        <w:rPr>
          <w:rFonts w:ascii="Times New Roman" w:hAnsi="Times New Roman"/>
          <w:lang w:val="en-GB"/>
        </w:rPr>
        <w:t>skripsi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tesis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disertasi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penulisan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daftar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mengikuti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APA.</w:t>
      </w:r>
      <w:proofErr w:type="gramEnd"/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lastRenderedPageBreak/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Judul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. Kota </w:t>
      </w:r>
      <w:proofErr w:type="spellStart"/>
      <w:r w:rsidRPr="00895869">
        <w:rPr>
          <w:rFonts w:ascii="Times New Roman" w:hAnsi="Times New Roman"/>
          <w:lang w:val="en-GB"/>
        </w:rPr>
        <w:t>Penerbit</w:t>
      </w:r>
      <w:proofErr w:type="spellEnd"/>
      <w:r w:rsidRPr="00895869">
        <w:rPr>
          <w:rFonts w:ascii="Times New Roman" w:hAnsi="Times New Roman"/>
          <w:lang w:val="en-GB"/>
        </w:rPr>
        <w:t xml:space="preserve">: </w:t>
      </w:r>
      <w:proofErr w:type="spellStart"/>
      <w:r w:rsidRPr="00895869">
        <w:rPr>
          <w:rFonts w:ascii="Times New Roman" w:hAnsi="Times New Roman"/>
          <w:lang w:val="en-GB"/>
        </w:rPr>
        <w:t>Penerbit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 online (e-book)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Judul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 [E-Reader Version].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DOI: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majalah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gramStart"/>
      <w:r w:rsidRPr="00895869">
        <w:rPr>
          <w:rFonts w:ascii="Times New Roman" w:hAnsi="Times New Roman"/>
          <w:i/>
          <w:lang w:val="en-GB"/>
        </w:rPr>
        <w:t xml:space="preserve">Nama </w:t>
      </w:r>
      <w:proofErr w:type="spellStart"/>
      <w:r w:rsidRPr="00895869">
        <w:rPr>
          <w:rFonts w:ascii="Times New Roman" w:hAnsi="Times New Roman"/>
          <w:i/>
          <w:lang w:val="en-GB"/>
        </w:rPr>
        <w:t>Majalah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gramStart"/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</w:t>
      </w:r>
      <w:proofErr w:type="gramEnd"/>
      <w:r w:rsidRPr="00895869">
        <w:rPr>
          <w:rFonts w:ascii="Times New Roman" w:hAnsi="Times New Roman"/>
          <w:lang w:val="en-GB"/>
        </w:rPr>
        <w:t>Issue), pp.-pp.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website: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Publikasi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website </w:t>
      </w:r>
      <w:proofErr w:type="spellStart"/>
      <w:r w:rsidRPr="00895869">
        <w:rPr>
          <w:rFonts w:ascii="Times New Roman" w:hAnsi="Times New Roman"/>
          <w:lang w:val="en-GB"/>
        </w:rPr>
        <w:t>tanpa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pengarang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proofErr w:type="gram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Publikasi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cetak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gramStart"/>
      <w:r w:rsidRPr="00895869">
        <w:rPr>
          <w:rFonts w:ascii="Times New Roman" w:hAnsi="Times New Roman"/>
          <w:i/>
          <w:lang w:val="en-GB"/>
        </w:rPr>
        <w:t xml:space="preserve">Nama </w:t>
      </w:r>
      <w:proofErr w:type="spellStart"/>
      <w:r w:rsidRPr="00895869">
        <w:rPr>
          <w:rFonts w:ascii="Times New Roman" w:hAnsi="Times New Roman"/>
          <w:i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>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gramStart"/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</w:t>
      </w:r>
      <w:proofErr w:type="spellStart"/>
      <w:proofErr w:type="gramEnd"/>
      <w:r w:rsidRPr="00895869">
        <w:rPr>
          <w:rFonts w:ascii="Times New Roman" w:hAnsi="Times New Roman"/>
          <w:lang w:val="en-GB"/>
        </w:rPr>
        <w:t>Nomor</w:t>
      </w:r>
      <w:proofErr w:type="spellEnd"/>
      <w:r w:rsidRPr="00895869">
        <w:rPr>
          <w:rFonts w:ascii="Times New Roman" w:hAnsi="Times New Roman"/>
          <w:lang w:val="en-GB"/>
        </w:rPr>
        <w:t>), pp.-pp.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online: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r w:rsidRPr="00895869">
        <w:rPr>
          <w:rFonts w:ascii="Times New Roman" w:hAnsi="Times New Roman"/>
          <w:i/>
          <w:lang w:val="en-GB"/>
        </w:rPr>
        <w:t xml:space="preserve">Nama </w:t>
      </w:r>
      <w:proofErr w:type="spellStart"/>
      <w:r w:rsidRPr="00895869">
        <w:rPr>
          <w:rFonts w:ascii="Times New Roman" w:hAnsi="Times New Roman"/>
          <w:i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gramStart"/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</w:t>
      </w:r>
      <w:proofErr w:type="spellStart"/>
      <w:proofErr w:type="gramEnd"/>
      <w:r w:rsidRPr="00895869">
        <w:rPr>
          <w:rFonts w:ascii="Times New Roman" w:hAnsi="Times New Roman"/>
          <w:lang w:val="en-GB"/>
        </w:rPr>
        <w:t>Nomor</w:t>
      </w:r>
      <w:proofErr w:type="spellEnd"/>
      <w:r w:rsidRPr="00895869">
        <w:rPr>
          <w:rFonts w:ascii="Times New Roman" w:hAnsi="Times New Roman"/>
          <w:lang w:val="en-GB"/>
        </w:rPr>
        <w:t xml:space="preserve">), pp.-pp. DOI:XX.XXX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slide power point:</w:t>
      </w:r>
    </w:p>
    <w:p w:rsidR="00BF0048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gramStart"/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>).</w:t>
      </w:r>
      <w:proofErr w:type="gram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895869">
        <w:rPr>
          <w:rFonts w:ascii="Times New Roman" w:hAnsi="Times New Roman"/>
          <w:lang w:val="en-GB"/>
        </w:rPr>
        <w:t>presentasi</w:t>
      </w:r>
      <w:proofErr w:type="spellEnd"/>
      <w:r w:rsidRPr="00895869">
        <w:rPr>
          <w:rFonts w:ascii="Times New Roman" w:hAnsi="Times New Roman"/>
          <w:lang w:val="en-GB"/>
        </w:rPr>
        <w:t>[</w:t>
      </w:r>
      <w:proofErr w:type="gramEnd"/>
      <w:r w:rsidRPr="00895869">
        <w:rPr>
          <w:rFonts w:ascii="Times New Roman" w:hAnsi="Times New Roman"/>
          <w:lang w:val="en-GB"/>
        </w:rPr>
        <w:t xml:space="preserve">file format].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http://xxX</w:t>
      </w:r>
    </w:p>
    <w:p w:rsidR="00BF0048" w:rsidRPr="00BF0048" w:rsidRDefault="00BF0048" w:rsidP="00895869">
      <w:pPr>
        <w:spacing w:after="0" w:line="240" w:lineRule="auto"/>
        <w:contextualSpacing/>
        <w:jc w:val="both"/>
        <w:rPr>
          <w:rFonts w:ascii="Times New Roman" w:eastAsia="Times New Roman" w:hAnsi="Times New Roman" w:cs="Georgia"/>
          <w:noProof/>
          <w:szCs w:val="20"/>
          <w:lang w:val="en-GB"/>
        </w:rPr>
      </w:pPr>
    </w:p>
    <w:p w:rsidR="00BF0048" w:rsidRPr="00BF0048" w:rsidRDefault="00BF0048" w:rsidP="00BF0048">
      <w:pPr>
        <w:spacing w:after="0" w:line="220" w:lineRule="exact"/>
        <w:ind w:firstLine="301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</w:p>
    <w:p w:rsidR="00BF0048" w:rsidRDefault="00BF0048">
      <w:pPr>
        <w:sectPr w:rsidR="00BF0048" w:rsidSect="00556D7A">
          <w:headerReference w:type="even" r:id="rId15"/>
          <w:headerReference w:type="default" r:id="rId16"/>
          <w:type w:val="continuous"/>
          <w:pgSz w:w="11907" w:h="16840" w:code="9"/>
          <w:pgMar w:top="1871" w:right="1474" w:bottom="2381" w:left="1474" w:header="720" w:footer="720" w:gutter="0"/>
          <w:cols w:num="2" w:space="454"/>
          <w:titlePg/>
          <w:docGrid w:linePitch="272"/>
        </w:sect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Pr="00336892" w:rsidRDefault="00336892" w:rsidP="00336892">
      <w:pPr>
        <w:pStyle w:val="0judulindonesia"/>
        <w:jc w:val="left"/>
        <w:rPr>
          <w:bCs/>
          <w:caps/>
          <w:lang w:val="en-US"/>
        </w:rPr>
        <w:sectPr w:rsidR="00336892" w:rsidRPr="00336892" w:rsidSect="00336892">
          <w:headerReference w:type="default" r:id="rId17"/>
          <w:footerReference w:type="default" r:id="rId18"/>
          <w:type w:val="continuous"/>
          <w:pgSz w:w="11907" w:h="16840" w:code="9"/>
          <w:pgMar w:top="1871" w:right="1474" w:bottom="2381" w:left="1474" w:header="1134" w:footer="720" w:gutter="0"/>
          <w:pgNumType w:start="1"/>
          <w:cols w:space="720"/>
          <w:docGrid w:linePitch="272"/>
        </w:sectPr>
      </w:pPr>
    </w:p>
    <w:p w:rsidR="00336892" w:rsidRPr="008B4528" w:rsidRDefault="00336892" w:rsidP="00895869">
      <w:pPr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sectPr w:rsidR="00336892" w:rsidRPr="008B4528" w:rsidSect="001A293E">
      <w:headerReference w:type="even" r:id="rId19"/>
      <w:headerReference w:type="default" r:id="rId20"/>
      <w:type w:val="continuous"/>
      <w:pgSz w:w="11907" w:h="16840" w:code="9"/>
      <w:pgMar w:top="1871" w:right="1474" w:bottom="2381" w:left="1474" w:header="720" w:footer="720" w:gutter="0"/>
      <w:cols w:num="2" w:space="454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80" w:rsidRDefault="00203780">
      <w:pPr>
        <w:spacing w:after="0" w:line="240" w:lineRule="auto"/>
      </w:pPr>
      <w:r>
        <w:separator/>
      </w:r>
    </w:p>
  </w:endnote>
  <w:endnote w:type="continuationSeparator" w:id="0">
    <w:p w:rsidR="00203780" w:rsidRDefault="0020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58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927"/>
      <w:gridCol w:w="8607"/>
    </w:tblGrid>
    <w:tr w:rsidR="00975BAF" w:rsidRPr="00BF0048" w:rsidTr="00556D7A">
      <w:trPr>
        <w:trHeight w:val="360"/>
      </w:trPr>
      <w:tc>
        <w:tcPr>
          <w:tcW w:w="486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975BAF" w:rsidRPr="00BF0048" w:rsidRDefault="00975BAF" w:rsidP="00BF0048">
          <w:pPr>
            <w:pStyle w:val="Footer"/>
            <w:spacing w:line="276" w:lineRule="auto"/>
            <w:ind w:firstLine="142"/>
            <w:rPr>
              <w:rFonts w:cs="Calibri"/>
              <w:color w:val="FFFFFF"/>
              <w:sz w:val="20"/>
              <w:szCs w:val="20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begin"/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instrText xml:space="preserve"> PAGE   \* MERGEFORMAT </w:instrTex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separate"/>
          </w:r>
          <w:r w:rsidR="00895869">
            <w:rPr>
              <w:rFonts w:ascii="Berlin Sans FB Demi" w:hAnsi="Berlin Sans FB Demi" w:cs="Calibri"/>
              <w:noProof/>
              <w:color w:val="FFFFFF"/>
              <w:sz w:val="20"/>
              <w:szCs w:val="20"/>
              <w:highlight w:val="darkGray"/>
              <w:lang w:eastAsia="ja-JP"/>
            </w:rPr>
            <w:t>2</w: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end"/>
          </w:r>
        </w:p>
      </w:tc>
      <w:tc>
        <w:tcPr>
          <w:tcW w:w="4514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975BAF" w:rsidRPr="00BF0048" w:rsidRDefault="00975BAF" w:rsidP="00895869">
          <w:pPr>
            <w:pStyle w:val="Footer"/>
            <w:spacing w:line="276" w:lineRule="auto"/>
            <w:rPr>
              <w:rFonts w:ascii="Lucida Calligraphy" w:hAnsi="Lucida Calligraphy" w:cs="Calibri"/>
              <w:sz w:val="20"/>
              <w:szCs w:val="20"/>
            </w:rPr>
          </w:pPr>
          <w:r w:rsidRPr="00BF0048">
            <w:rPr>
              <w:rFonts w:ascii="Lucida Calligraphy" w:hAnsi="Lucida Calligraphy" w:cs="Calibri"/>
              <w:sz w:val="20"/>
              <w:szCs w:val="20"/>
            </w:rPr>
            <w:t xml:space="preserve">Isu-Isu </w:t>
          </w:r>
          <w:proofErr w:type="spellStart"/>
          <w:r w:rsidR="00895869">
            <w:rPr>
              <w:rFonts w:ascii="Lucida Calligraphy" w:hAnsi="Lucida Calligraphy" w:cs="Calibri"/>
              <w:sz w:val="20"/>
              <w:szCs w:val="20"/>
              <w:lang w:val="en-US"/>
            </w:rPr>
            <w:t>Strategis</w:t>
          </w:r>
          <w:proofErr w:type="spellEnd"/>
          <w:r w:rsidR="00895869">
            <w:rPr>
              <w:rFonts w:ascii="Lucida Calligraphy" w:hAnsi="Lucida Calligraphy" w:cs="Calibri"/>
              <w:sz w:val="20"/>
              <w:szCs w:val="20"/>
              <w:lang w:val="en-US"/>
            </w:rPr>
            <w:t xml:space="preserve"> </w:t>
          </w:r>
          <w:r w:rsidRPr="00BF0048">
            <w:rPr>
              <w:rFonts w:ascii="Lucida Calligraphy" w:hAnsi="Lucida Calligraphy" w:cs="Calibri"/>
              <w:sz w:val="20"/>
              <w:szCs w:val="20"/>
            </w:rPr>
            <w:t xml:space="preserve"> Sains, Lingkungan, dan Inovasi Pembelajarannya   </w:t>
          </w:r>
        </w:p>
      </w:tc>
    </w:tr>
  </w:tbl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397"/>
      <w:gridCol w:w="845"/>
    </w:tblGrid>
    <w:tr w:rsidR="00975BAF" w:rsidRPr="00BF0048" w:rsidTr="00556D7A">
      <w:trPr>
        <w:trHeight w:val="360"/>
      </w:trPr>
      <w:tc>
        <w:tcPr>
          <w:tcW w:w="4543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975BAF" w:rsidRPr="00BF0048" w:rsidRDefault="00975BAF" w:rsidP="00895869">
          <w:pPr>
            <w:pStyle w:val="Footer"/>
            <w:spacing w:line="276" w:lineRule="auto"/>
            <w:jc w:val="right"/>
            <w:rPr>
              <w:rFonts w:ascii="Lucida Calligraphy" w:hAnsi="Lucida Calligraphy" w:cs="Calibri"/>
              <w:noProof/>
              <w:sz w:val="20"/>
              <w:szCs w:val="20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</w:rPr>
            <w:t xml:space="preserve"> </w:t>
          </w:r>
          <w:r w:rsidRPr="00BF0048">
            <w:rPr>
              <w:rFonts w:ascii="Lucida Calligraphy" w:hAnsi="Lucida Calligraphy" w:cs="Calibri"/>
              <w:noProof/>
              <w:sz w:val="20"/>
              <w:szCs w:val="20"/>
            </w:rPr>
            <w:t>Seminar Nasional Pendidikan dan Saintek 201</w:t>
          </w:r>
          <w:r w:rsidR="00895869">
            <w:rPr>
              <w:rFonts w:ascii="Lucida Calligraphy" w:hAnsi="Lucida Calligraphy" w:cs="Calibri"/>
              <w:noProof/>
              <w:sz w:val="20"/>
              <w:szCs w:val="20"/>
              <w:lang w:val="en-US"/>
            </w:rPr>
            <w:t>7</w:t>
          </w:r>
          <w:r w:rsidRPr="00BF0048">
            <w:rPr>
              <w:rFonts w:ascii="Lucida Calligraphy" w:hAnsi="Lucida Calligraphy" w:cs="Calibri"/>
              <w:noProof/>
              <w:sz w:val="20"/>
              <w:szCs w:val="20"/>
              <w:highlight w:val="black"/>
            </w:rPr>
            <w:t xml:space="preserve">  </w:t>
          </w:r>
        </w:p>
      </w:tc>
      <w:tc>
        <w:tcPr>
          <w:tcW w:w="457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975BAF" w:rsidRPr="00BF0048" w:rsidRDefault="00975BAF" w:rsidP="00BF0048">
          <w:pPr>
            <w:pStyle w:val="Footer"/>
            <w:spacing w:line="276" w:lineRule="auto"/>
            <w:ind w:firstLine="29"/>
            <w:jc w:val="right"/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begin"/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instrText xml:space="preserve"> PAGE    \* MERGEFORMAT </w:instrTex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separate"/>
          </w:r>
          <w:r w:rsidR="00FA0CE9">
            <w:rPr>
              <w:rFonts w:ascii="Berlin Sans FB Demi" w:hAnsi="Berlin Sans FB Demi" w:cs="Calibri"/>
              <w:noProof/>
              <w:color w:val="FFFFFF"/>
              <w:sz w:val="20"/>
              <w:szCs w:val="20"/>
              <w:highlight w:val="darkGray"/>
              <w:lang w:eastAsia="ja-JP"/>
            </w:rPr>
            <w:t>699</w: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end"/>
          </w:r>
        </w:p>
      </w:tc>
    </w:tr>
  </w:tbl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591" w:rsidRPr="00BE0591" w:rsidRDefault="00BE0591" w:rsidP="00BE0591">
    <w:pPr>
      <w:pStyle w:val="Footer"/>
      <w:jc w:val="center"/>
      <w:rPr>
        <w:rFonts w:ascii="Times New Roman" w:hAnsi="Times New Roman"/>
      </w:rPr>
    </w:pPr>
    <w:r w:rsidRPr="00BE0591">
      <w:rPr>
        <w:rFonts w:ascii="Times New Roman" w:hAnsi="Times New Roman"/>
        <w:lang w:val="en-US"/>
      </w:rPr>
      <w:t>Seminar Nas</w:t>
    </w:r>
    <w:r w:rsidR="004C34FF">
      <w:rPr>
        <w:rFonts w:ascii="Times New Roman" w:hAnsi="Times New Roman"/>
        <w:lang w:val="en-US"/>
      </w:rPr>
      <w:t xml:space="preserve">ional </w:t>
    </w:r>
    <w:proofErr w:type="spellStart"/>
    <w:r w:rsidR="004C34FF">
      <w:rPr>
        <w:rFonts w:ascii="Times New Roman" w:hAnsi="Times New Roman"/>
        <w:lang w:val="en-US"/>
      </w:rPr>
      <w:t>Ilmu</w:t>
    </w:r>
    <w:proofErr w:type="spellEnd"/>
    <w:r w:rsidR="004C34FF">
      <w:rPr>
        <w:rFonts w:ascii="Times New Roman" w:hAnsi="Times New Roman"/>
        <w:lang w:val="en-US"/>
      </w:rPr>
      <w:t xml:space="preserve"> </w:t>
    </w:r>
    <w:proofErr w:type="spellStart"/>
    <w:r w:rsidR="004C34FF">
      <w:rPr>
        <w:rFonts w:ascii="Times New Roman" w:hAnsi="Times New Roman"/>
        <w:lang w:val="en-US"/>
      </w:rPr>
      <w:t>Terapan</w:t>
    </w:r>
    <w:proofErr w:type="spellEnd"/>
    <w:r w:rsidR="004C34FF">
      <w:rPr>
        <w:rFonts w:ascii="Times New Roman" w:hAnsi="Times New Roman"/>
        <w:lang w:val="en-US"/>
      </w:rPr>
      <w:t xml:space="preserve"> (SNITER) 201</w:t>
    </w:r>
    <w:r w:rsidR="004C34FF">
      <w:rPr>
        <w:rFonts w:ascii="Times New Roman" w:hAnsi="Times New Roman"/>
      </w:rPr>
      <w:t>8</w:t>
    </w:r>
    <w:r>
      <w:rPr>
        <w:rFonts w:ascii="Times New Roman" w:hAnsi="Times New Roman"/>
        <w:lang w:val="en-US"/>
      </w:rPr>
      <w:t xml:space="preserve"> – </w:t>
    </w:r>
    <w:proofErr w:type="spellStart"/>
    <w:r>
      <w:rPr>
        <w:rFonts w:ascii="Times New Roman" w:hAnsi="Times New Roman"/>
        <w:lang w:val="en-US"/>
      </w:rPr>
      <w:t>Universitas</w:t>
    </w:r>
    <w:proofErr w:type="spellEnd"/>
    <w:r>
      <w:rPr>
        <w:rFonts w:ascii="Times New Roman" w:hAnsi="Times New Roman"/>
        <w:lang w:val="en-US"/>
      </w:rPr>
      <w:t xml:space="preserve"> </w:t>
    </w:r>
    <w:proofErr w:type="spellStart"/>
    <w:r>
      <w:rPr>
        <w:rFonts w:ascii="Times New Roman" w:hAnsi="Times New Roman"/>
        <w:lang w:val="en-US"/>
      </w:rPr>
      <w:t>Widya</w:t>
    </w:r>
    <w:proofErr w:type="spellEnd"/>
    <w:r>
      <w:rPr>
        <w:rFonts w:ascii="Times New Roman" w:hAnsi="Times New Roman"/>
        <w:lang w:val="en-US"/>
      </w:rPr>
      <w:t xml:space="preserve"> Kartika</w:t>
    </w:r>
  </w:p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336"/>
      <w:gridCol w:w="839"/>
    </w:tblGrid>
    <w:tr w:rsidR="00336892" w:rsidTr="00920E1D">
      <w:trPr>
        <w:trHeight w:val="360"/>
      </w:trPr>
      <w:tc>
        <w:tcPr>
          <w:tcW w:w="4543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336892" w:rsidRPr="007741BC" w:rsidRDefault="008A3B5C" w:rsidP="00920E1D">
          <w:pPr>
            <w:pStyle w:val="Footer"/>
            <w:spacing w:line="276" w:lineRule="auto"/>
            <w:jc w:val="right"/>
            <w:rPr>
              <w:rFonts w:ascii="Lucida Calligraphy" w:hAnsi="Lucida Calligraphy" w:cs="Calibri"/>
              <w:noProof/>
            </w:rPr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-50800</wp:posOffset>
                </wp:positionV>
                <wp:extent cx="314960" cy="311785"/>
                <wp:effectExtent l="19050" t="0" r="8890" b="0"/>
                <wp:wrapNone/>
                <wp:docPr id="112" name="Picture 184" descr="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4" descr="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6892" w:rsidRPr="007741BC">
            <w:rPr>
              <w:rFonts w:ascii="Lucida Calligraphy" w:hAnsi="Lucida Calligraphy" w:cs="Calibri"/>
              <w:noProof/>
            </w:rPr>
            <w:t>Seminar Nasional Pendidikan dan Saintek 2016</w:t>
          </w:r>
        </w:p>
      </w:tc>
      <w:tc>
        <w:tcPr>
          <w:tcW w:w="457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336892" w:rsidRPr="00784FCD" w:rsidRDefault="00336892" w:rsidP="00920E1D">
          <w:pPr>
            <w:pStyle w:val="Footer"/>
            <w:spacing w:line="276" w:lineRule="auto"/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</w:pP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begin"/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instrText xml:space="preserve"> PAGE    \* MERGEFORMAT </w:instrText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separate"/>
          </w:r>
          <w:r w:rsidR="008A3B5C">
            <w:rPr>
              <w:rFonts w:ascii="Berlin Sans FB Demi" w:hAnsi="Berlin Sans FB Demi" w:cs="Calibri"/>
              <w:noProof/>
              <w:color w:val="FFFFFF"/>
              <w:sz w:val="24"/>
              <w:szCs w:val="24"/>
              <w:highlight w:val="darkGray"/>
              <w:lang w:eastAsia="ja-JP"/>
            </w:rPr>
            <w:t>5</w:t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end"/>
          </w:r>
        </w:p>
      </w:tc>
    </w:tr>
  </w:tbl>
  <w:p w:rsidR="00336892" w:rsidRDefault="00336892" w:rsidP="00920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80" w:rsidRDefault="00203780">
      <w:pPr>
        <w:spacing w:after="0" w:line="240" w:lineRule="auto"/>
      </w:pPr>
      <w:r>
        <w:separator/>
      </w:r>
    </w:p>
  </w:footnote>
  <w:footnote w:type="continuationSeparator" w:id="0">
    <w:p w:rsidR="00203780" w:rsidRDefault="0020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Default="00975BAF" w:rsidP="00820DD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2D6C72">
      <w:rPr>
        <w:rFonts w:ascii="Times New Roman" w:hAnsi="Times New Roman"/>
        <w:sz w:val="20"/>
        <w:szCs w:val="20"/>
      </w:rPr>
      <w:t>Rizky Dewi Darma Kusuma</w:t>
    </w:r>
    <w:r>
      <w:rPr>
        <w:rFonts w:ascii="Times New Roman" w:hAnsi="Times New Roman"/>
        <w:sz w:val="20"/>
        <w:szCs w:val="20"/>
      </w:rPr>
      <w:t xml:space="preserve"> dan Lusiawati Dewi</w:t>
    </w:r>
    <w:r w:rsidRPr="002D6C72">
      <w:rPr>
        <w:rFonts w:ascii="Times New Roman" w:hAnsi="Times New Roman"/>
        <w:sz w:val="20"/>
        <w:szCs w:val="20"/>
      </w:rPr>
      <w:t xml:space="preserve">. Deteksi Cemaran </w:t>
    </w:r>
    <w:r w:rsidRPr="002D6C72">
      <w:rPr>
        <w:rFonts w:ascii="Times New Roman" w:hAnsi="Times New Roman"/>
        <w:i/>
        <w:sz w:val="20"/>
        <w:szCs w:val="20"/>
      </w:rPr>
      <w:t xml:space="preserve">Coliform </w:t>
    </w:r>
    <w:r w:rsidRPr="002D6C72">
      <w:rPr>
        <w:rFonts w:ascii="Times New Roman" w:hAnsi="Times New Roman"/>
        <w:sz w:val="20"/>
        <w:szCs w:val="20"/>
      </w:rPr>
      <w:t xml:space="preserve">dan </w:t>
    </w:r>
    <w:r w:rsidRPr="002D6C72">
      <w:rPr>
        <w:rFonts w:ascii="Times New Roman" w:hAnsi="Times New Roman"/>
        <w:i/>
        <w:sz w:val="20"/>
        <w:szCs w:val="20"/>
      </w:rPr>
      <w:t>Salmonella sp.</w:t>
    </w:r>
    <w:r w:rsidRPr="002D6C72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pada </w:t>
    </w:r>
    <w:r w:rsidRPr="002D6C72">
      <w:rPr>
        <w:rFonts w:ascii="Times New Roman" w:hAnsi="Times New Roman"/>
        <w:sz w:val="20"/>
        <w:szCs w:val="20"/>
      </w:rPr>
      <w:t xml:space="preserve">Tempe Kedelai </w:t>
    </w:r>
    <w:r>
      <w:rPr>
        <w:rFonts w:ascii="Times New Roman" w:hAnsi="Times New Roman"/>
        <w:sz w:val="20"/>
        <w:szCs w:val="20"/>
      </w:rPr>
      <w:t xml:space="preserve">dari Kecamatan Sidorejo dan </w:t>
    </w:r>
    <w:r w:rsidRPr="002D6C72">
      <w:rPr>
        <w:rFonts w:ascii="Times New Roman" w:hAnsi="Times New Roman"/>
        <w:sz w:val="20"/>
        <w:szCs w:val="20"/>
      </w:rPr>
      <w:t>Tingkir,</w:t>
    </w:r>
    <w:r w:rsidRPr="002D6C72">
      <w:rPr>
        <w:rFonts w:ascii="Times New Roman" w:hAnsi="Times New Roman"/>
        <w:sz w:val="20"/>
        <w:szCs w:val="20"/>
        <w:lang w:val="en-US"/>
      </w:rPr>
      <w:t xml:space="preserve"> Kota</w:t>
    </w:r>
    <w:r w:rsidRPr="002D6C72">
      <w:rPr>
        <w:rFonts w:ascii="Times New Roman" w:hAnsi="Times New Roman"/>
        <w:sz w:val="20"/>
        <w:szCs w:val="20"/>
      </w:rPr>
      <w:t xml:space="preserve"> Salatiga</w:t>
    </w:r>
  </w:p>
  <w:p w:rsidR="00975BAF" w:rsidRDefault="00975BAF" w:rsidP="00820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Default="00895869" w:rsidP="00485165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en-US"/>
      </w:rPr>
      <w:t xml:space="preserve">Nama </w:t>
    </w:r>
    <w:proofErr w:type="spellStart"/>
    <w:r>
      <w:rPr>
        <w:rFonts w:ascii="Times New Roman" w:hAnsi="Times New Roman"/>
        <w:sz w:val="20"/>
        <w:szCs w:val="20"/>
        <w:lang w:val="en-US"/>
      </w:rPr>
      <w:t>Penulis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Pertama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, </w:t>
    </w:r>
    <w:proofErr w:type="spellStart"/>
    <w:r>
      <w:rPr>
        <w:rFonts w:ascii="Times New Roman" w:hAnsi="Times New Roman"/>
        <w:sz w:val="20"/>
        <w:szCs w:val="20"/>
        <w:lang w:val="en-US"/>
      </w:rPr>
      <w:t>dkk</w:t>
    </w:r>
    <w:proofErr w:type="spellEnd"/>
    <w:r w:rsidRPr="002D6C72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  <w:lang w:val="en-US"/>
      </w:rPr>
      <w:t>Ringkasan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>/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jika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tidak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terlalu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panjang</w:t>
    </w:r>
    <w:proofErr w:type="spellEnd"/>
  </w:p>
  <w:p w:rsidR="00975BAF" w:rsidRDefault="00975BAF" w:rsidP="004851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Pr="00895869" w:rsidRDefault="00895869" w:rsidP="00BA6506">
    <w:pPr>
      <w:spacing w:after="0" w:line="240" w:lineRule="auto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 xml:space="preserve">Nama </w:t>
    </w:r>
    <w:proofErr w:type="spellStart"/>
    <w:r>
      <w:rPr>
        <w:rFonts w:ascii="Times New Roman" w:hAnsi="Times New Roman"/>
        <w:sz w:val="20"/>
        <w:szCs w:val="20"/>
        <w:lang w:val="en-US"/>
      </w:rPr>
      <w:t>Penulis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Pertama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, </w:t>
    </w:r>
    <w:proofErr w:type="spellStart"/>
    <w:r>
      <w:rPr>
        <w:rFonts w:ascii="Times New Roman" w:hAnsi="Times New Roman"/>
        <w:sz w:val="20"/>
        <w:szCs w:val="20"/>
        <w:lang w:val="en-US"/>
      </w:rPr>
      <w:t>dkk</w:t>
    </w:r>
    <w:proofErr w:type="spellEnd"/>
    <w:r w:rsidR="00975BAF" w:rsidRPr="002D6C72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  <w:lang w:val="en-US"/>
      </w:rPr>
      <w:t>Ringkasan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>/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jika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tidak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terlalu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panjang</w:t>
    </w:r>
    <w:proofErr w:type="spellEnd"/>
  </w:p>
  <w:p w:rsidR="00975BAF" w:rsidRDefault="00975B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Pr="00336892" w:rsidRDefault="00975BAF" w:rsidP="003368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Default="00975BAF" w:rsidP="00556D7A">
    <w:pPr>
      <w:pStyle w:val="Header"/>
      <w:jc w:val="center"/>
    </w:pPr>
    <w:r>
      <w:rPr>
        <w:lang w:val="en-US" w:eastAsia="id-ID"/>
      </w:rPr>
      <w:t xml:space="preserve">Edgar M. </w:t>
    </w:r>
    <w:proofErr w:type="spellStart"/>
    <w:r>
      <w:rPr>
        <w:lang w:val="en-US" w:eastAsia="id-ID"/>
      </w:rPr>
      <w:t>Marampa</w:t>
    </w:r>
    <w:proofErr w:type="spellEnd"/>
    <w:r>
      <w:rPr>
        <w:lang w:val="en-US" w:eastAsia="id-ID"/>
      </w:rPr>
      <w:t>’</w:t>
    </w:r>
    <w:r>
      <w:t xml:space="preserve">. </w:t>
    </w:r>
    <w:proofErr w:type="spellStart"/>
    <w:r>
      <w:rPr>
        <w:lang w:val="en-US"/>
      </w:rPr>
      <w:t>Kajian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Penggunaan</w:t>
    </w:r>
    <w:proofErr w:type="spellEnd"/>
    <w:r>
      <w:rPr>
        <w:lang w:val="en-US"/>
      </w:rPr>
      <w:t xml:space="preserve"> Kopi </w:t>
    </w:r>
    <w:proofErr w:type="spellStart"/>
    <w:r>
      <w:rPr>
        <w:lang w:val="en-US"/>
      </w:rPr>
      <w:t>Toraja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Sebagai</w:t>
    </w:r>
    <w:proofErr w:type="spellEnd"/>
    <w:r>
      <w:rPr>
        <w:lang w:val="en-US"/>
      </w:rPr>
      <w:t xml:space="preserve"> Media </w:t>
    </w:r>
    <w:proofErr w:type="spellStart"/>
    <w:r>
      <w:rPr>
        <w:lang w:val="en-US"/>
      </w:rPr>
      <w:t>Fermentasi</w:t>
    </w:r>
    <w:proofErr w:type="spellEnd"/>
    <w:r>
      <w:rPr>
        <w:lang w:val="en-US"/>
      </w:rPr>
      <w:t xml:space="preserve"> Kombu</w:t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92" w:rsidRPr="00784FCD" w:rsidRDefault="00336892" w:rsidP="00920E1D">
    <w:pPr>
      <w:pStyle w:val="Header"/>
      <w:jc w:val="center"/>
      <w:rPr>
        <w:b/>
      </w:rPr>
    </w:pPr>
    <w:r>
      <w:rPr>
        <w:i/>
        <w:lang w:eastAsia="id-ID"/>
      </w:rPr>
      <w:t>Lilik H.M, Putri M.A, Frida K.S.</w:t>
    </w:r>
    <w:r>
      <w:rPr>
        <w:i/>
      </w:rPr>
      <w:t xml:space="preserve"> </w:t>
    </w:r>
    <w:r>
      <w:t>Pengaruh Pemberian Giberelin (GA3) dan Air Kelapa terhadap Perkecambahan Biji Anggrek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Default="00975BAF" w:rsidP="006B47D0">
    <w:pPr>
      <w:pStyle w:val="Header"/>
      <w:jc w:val="center"/>
      <w:rPr>
        <w:lang w:eastAsia="id-ID"/>
      </w:rPr>
    </w:pPr>
  </w:p>
  <w:p w:rsidR="00975BAF" w:rsidRDefault="00975BAF" w:rsidP="006B47D0">
    <w:pPr>
      <w:pStyle w:val="Header"/>
      <w:jc w:val="center"/>
    </w:pPr>
    <w:r>
      <w:rPr>
        <w:lang w:eastAsia="id-ID"/>
      </w:rPr>
      <w:t>Dianing Eka Puspitasari</w:t>
    </w:r>
    <w:r>
      <w:t xml:space="preserve">. Analisis Protein Target Senyawa Alami Anti Aging Flavan-3-ol </w:t>
    </w:r>
  </w:p>
  <w:p w:rsidR="00975BAF" w:rsidRPr="006B47D0" w:rsidRDefault="00975BAF" w:rsidP="006B47D0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F" w:rsidRDefault="00975BAF" w:rsidP="006B47D0">
    <w:pPr>
      <w:pStyle w:val="Header"/>
      <w:jc w:val="center"/>
      <w:rPr>
        <w:lang w:eastAsia="id-ID"/>
      </w:rPr>
    </w:pPr>
  </w:p>
  <w:p w:rsidR="00975BAF" w:rsidRDefault="00975BAF" w:rsidP="006B47D0">
    <w:pPr>
      <w:pStyle w:val="Header"/>
      <w:jc w:val="center"/>
    </w:pPr>
    <w:r>
      <w:rPr>
        <w:lang w:eastAsia="id-ID"/>
      </w:rPr>
      <w:t>Dianing Eka Puspitasari</w:t>
    </w:r>
    <w:r>
      <w:t xml:space="preserve">. Analisis Protein Target Senyawa Alami Anti Aging Flavan-3-ol </w:t>
    </w:r>
  </w:p>
  <w:p w:rsidR="00975BAF" w:rsidRPr="000F29FA" w:rsidRDefault="00975BAF" w:rsidP="001A293E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58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20"/>
    <w:multiLevelType w:val="hybridMultilevel"/>
    <w:tmpl w:val="B6E63A54"/>
    <w:lvl w:ilvl="0" w:tplc="2D324D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007D1"/>
    <w:multiLevelType w:val="hybridMultilevel"/>
    <w:tmpl w:val="04F450D8"/>
    <w:lvl w:ilvl="0" w:tplc="EFE84FFA">
      <w:start w:val="1"/>
      <w:numFmt w:val="lowerLetter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0211EAC"/>
    <w:multiLevelType w:val="hybridMultilevel"/>
    <w:tmpl w:val="5D62002C"/>
    <w:lvl w:ilvl="0" w:tplc="CB447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4460CB"/>
    <w:multiLevelType w:val="hybridMultilevel"/>
    <w:tmpl w:val="CB5AB34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487B55"/>
    <w:multiLevelType w:val="hybridMultilevel"/>
    <w:tmpl w:val="F6F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845AF9"/>
    <w:multiLevelType w:val="hybridMultilevel"/>
    <w:tmpl w:val="BB5E9798"/>
    <w:lvl w:ilvl="0" w:tplc="031EF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94449"/>
    <w:multiLevelType w:val="hybridMultilevel"/>
    <w:tmpl w:val="8D3A5D16"/>
    <w:lvl w:ilvl="0" w:tplc="9A9A7E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F0999"/>
    <w:multiLevelType w:val="hybridMultilevel"/>
    <w:tmpl w:val="B4BC0CDC"/>
    <w:lvl w:ilvl="0" w:tplc="9298741E">
      <w:start w:val="1"/>
      <w:numFmt w:val="lowerLetter"/>
      <w:lvlText w:val="%1."/>
      <w:lvlJc w:val="left"/>
      <w:pPr>
        <w:ind w:left="1636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07962350"/>
    <w:multiLevelType w:val="hybridMultilevel"/>
    <w:tmpl w:val="384AE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5430D3"/>
    <w:multiLevelType w:val="hybridMultilevel"/>
    <w:tmpl w:val="747C2030"/>
    <w:lvl w:ilvl="0" w:tplc="7AD84B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8D50337"/>
    <w:multiLevelType w:val="hybridMultilevel"/>
    <w:tmpl w:val="2CB0AE44"/>
    <w:lvl w:ilvl="0" w:tplc="04210019">
      <w:start w:val="1"/>
      <w:numFmt w:val="lowerLetter"/>
      <w:lvlText w:val="%1."/>
      <w:lvlJc w:val="left"/>
      <w:pPr>
        <w:ind w:left="2628" w:hanging="360"/>
      </w:p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09DB51AA"/>
    <w:multiLevelType w:val="hybridMultilevel"/>
    <w:tmpl w:val="33F0C604"/>
    <w:lvl w:ilvl="0" w:tplc="DE7E4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7B490D"/>
    <w:multiLevelType w:val="hybridMultilevel"/>
    <w:tmpl w:val="4734E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7F665B"/>
    <w:multiLevelType w:val="multilevel"/>
    <w:tmpl w:val="D0E43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5">
    <w:nsid w:val="0ABF7958"/>
    <w:multiLevelType w:val="hybridMultilevel"/>
    <w:tmpl w:val="177C3D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21235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D106C7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716EA2"/>
    <w:multiLevelType w:val="hybridMultilevel"/>
    <w:tmpl w:val="2A0C9BE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0D773CA3"/>
    <w:multiLevelType w:val="hybridMultilevel"/>
    <w:tmpl w:val="4AB46E90"/>
    <w:lvl w:ilvl="0" w:tplc="BCF822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FBA727A"/>
    <w:multiLevelType w:val="hybridMultilevel"/>
    <w:tmpl w:val="4414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4E6610"/>
    <w:multiLevelType w:val="hybridMultilevel"/>
    <w:tmpl w:val="29749F90"/>
    <w:lvl w:ilvl="0" w:tplc="0008A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31B22A9"/>
    <w:multiLevelType w:val="hybridMultilevel"/>
    <w:tmpl w:val="D6B0B13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206A5B"/>
    <w:multiLevelType w:val="hybridMultilevel"/>
    <w:tmpl w:val="5CF802C4"/>
    <w:lvl w:ilvl="0" w:tplc="6D48EE7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5273D1A"/>
    <w:multiLevelType w:val="hybridMultilevel"/>
    <w:tmpl w:val="821C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BD0D87"/>
    <w:multiLevelType w:val="hybridMultilevel"/>
    <w:tmpl w:val="2BFE3300"/>
    <w:lvl w:ilvl="0" w:tplc="AA10B966">
      <w:start w:val="1"/>
      <w:numFmt w:val="decimal"/>
      <w:lvlText w:val="%1.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19AC1FFB"/>
    <w:multiLevelType w:val="hybridMultilevel"/>
    <w:tmpl w:val="DA8E3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1003CE"/>
    <w:multiLevelType w:val="hybridMultilevel"/>
    <w:tmpl w:val="372ABA48"/>
    <w:lvl w:ilvl="0" w:tplc="65A61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AD507AF"/>
    <w:multiLevelType w:val="hybridMultilevel"/>
    <w:tmpl w:val="CE68E9EE"/>
    <w:lvl w:ilvl="0" w:tplc="FA1CA2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AFB4EAF"/>
    <w:multiLevelType w:val="hybridMultilevel"/>
    <w:tmpl w:val="E8BADA70"/>
    <w:lvl w:ilvl="0" w:tplc="B2E444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42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80CC28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55C316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BCB690B"/>
    <w:multiLevelType w:val="hybridMultilevel"/>
    <w:tmpl w:val="38D2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F1193C"/>
    <w:multiLevelType w:val="hybridMultilevel"/>
    <w:tmpl w:val="3E4AF64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1C080B06"/>
    <w:multiLevelType w:val="hybridMultilevel"/>
    <w:tmpl w:val="B6E63A54"/>
    <w:lvl w:ilvl="0" w:tplc="2D324D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180520"/>
    <w:multiLevelType w:val="hybridMultilevel"/>
    <w:tmpl w:val="1C1805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CFF083A"/>
    <w:multiLevelType w:val="multilevel"/>
    <w:tmpl w:val="BAF2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1D237E38"/>
    <w:multiLevelType w:val="hybridMultilevel"/>
    <w:tmpl w:val="F7D6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7A5448"/>
    <w:multiLevelType w:val="hybridMultilevel"/>
    <w:tmpl w:val="17880D9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1EEA3CB1"/>
    <w:multiLevelType w:val="multilevel"/>
    <w:tmpl w:val="BA6C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3.1.1.%3 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8">
    <w:nsid w:val="1F09435F"/>
    <w:multiLevelType w:val="hybridMultilevel"/>
    <w:tmpl w:val="B686C7E4"/>
    <w:lvl w:ilvl="0" w:tplc="0421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471F34"/>
    <w:multiLevelType w:val="hybridMultilevel"/>
    <w:tmpl w:val="91F00CA2"/>
    <w:lvl w:ilvl="0" w:tplc="12DAAF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1FF06CFC"/>
    <w:multiLevelType w:val="hybridMultilevel"/>
    <w:tmpl w:val="78FA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A05514"/>
    <w:multiLevelType w:val="hybridMultilevel"/>
    <w:tmpl w:val="C70EFC44"/>
    <w:lvl w:ilvl="0" w:tplc="461271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840180"/>
    <w:multiLevelType w:val="hybridMultilevel"/>
    <w:tmpl w:val="CA72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183E39"/>
    <w:multiLevelType w:val="hybridMultilevel"/>
    <w:tmpl w:val="BFCC7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05316B"/>
    <w:multiLevelType w:val="hybridMultilevel"/>
    <w:tmpl w:val="486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633A0B"/>
    <w:multiLevelType w:val="hybridMultilevel"/>
    <w:tmpl w:val="83DCEF10"/>
    <w:lvl w:ilvl="0" w:tplc="D336634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>
    <w:nsid w:val="23856B1B"/>
    <w:multiLevelType w:val="hybridMultilevel"/>
    <w:tmpl w:val="3F7C0CE8"/>
    <w:lvl w:ilvl="0" w:tplc="7EF2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40E6354"/>
    <w:multiLevelType w:val="hybridMultilevel"/>
    <w:tmpl w:val="8E5CCBC4"/>
    <w:lvl w:ilvl="0" w:tplc="04210019">
      <w:start w:val="1"/>
      <w:numFmt w:val="lowerLetter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24737EF8"/>
    <w:multiLevelType w:val="hybridMultilevel"/>
    <w:tmpl w:val="FF5AD00A"/>
    <w:lvl w:ilvl="0" w:tplc="04210019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3" w:hanging="360"/>
      </w:pPr>
    </w:lvl>
    <w:lvl w:ilvl="2" w:tplc="0421001B" w:tentative="1">
      <w:start w:val="1"/>
      <w:numFmt w:val="lowerRoman"/>
      <w:lvlText w:val="%3."/>
      <w:lvlJc w:val="right"/>
      <w:pPr>
        <w:ind w:left="2803" w:hanging="180"/>
      </w:pPr>
    </w:lvl>
    <w:lvl w:ilvl="3" w:tplc="0421000F" w:tentative="1">
      <w:start w:val="1"/>
      <w:numFmt w:val="decimal"/>
      <w:lvlText w:val="%4."/>
      <w:lvlJc w:val="left"/>
      <w:pPr>
        <w:ind w:left="3523" w:hanging="360"/>
      </w:pPr>
    </w:lvl>
    <w:lvl w:ilvl="4" w:tplc="04210019" w:tentative="1">
      <w:start w:val="1"/>
      <w:numFmt w:val="lowerLetter"/>
      <w:lvlText w:val="%5."/>
      <w:lvlJc w:val="left"/>
      <w:pPr>
        <w:ind w:left="4243" w:hanging="360"/>
      </w:pPr>
    </w:lvl>
    <w:lvl w:ilvl="5" w:tplc="0421001B" w:tentative="1">
      <w:start w:val="1"/>
      <w:numFmt w:val="lowerRoman"/>
      <w:lvlText w:val="%6."/>
      <w:lvlJc w:val="right"/>
      <w:pPr>
        <w:ind w:left="4963" w:hanging="180"/>
      </w:pPr>
    </w:lvl>
    <w:lvl w:ilvl="6" w:tplc="0421000F" w:tentative="1">
      <w:start w:val="1"/>
      <w:numFmt w:val="decimal"/>
      <w:lvlText w:val="%7."/>
      <w:lvlJc w:val="left"/>
      <w:pPr>
        <w:ind w:left="5683" w:hanging="360"/>
      </w:pPr>
    </w:lvl>
    <w:lvl w:ilvl="7" w:tplc="04210019" w:tentative="1">
      <w:start w:val="1"/>
      <w:numFmt w:val="lowerLetter"/>
      <w:lvlText w:val="%8."/>
      <w:lvlJc w:val="left"/>
      <w:pPr>
        <w:ind w:left="6403" w:hanging="360"/>
      </w:pPr>
    </w:lvl>
    <w:lvl w:ilvl="8" w:tplc="0421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9">
    <w:nsid w:val="24FA38CB"/>
    <w:multiLevelType w:val="hybridMultilevel"/>
    <w:tmpl w:val="AA8A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E569B9"/>
    <w:multiLevelType w:val="hybridMultilevel"/>
    <w:tmpl w:val="39084B18"/>
    <w:lvl w:ilvl="0" w:tplc="4C0001AC">
      <w:start w:val="1"/>
      <w:numFmt w:val="lowerLetter"/>
      <w:lvlText w:val="%1."/>
      <w:lvlJc w:val="left"/>
      <w:pPr>
        <w:ind w:left="2061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>
    <w:nsid w:val="27081A2C"/>
    <w:multiLevelType w:val="hybridMultilevel"/>
    <w:tmpl w:val="E87A40C2"/>
    <w:lvl w:ilvl="0" w:tplc="4888EF82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271D3F18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46D1F"/>
    <w:multiLevelType w:val="hybridMultilevel"/>
    <w:tmpl w:val="1CFEAA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88B1456"/>
    <w:multiLevelType w:val="multilevel"/>
    <w:tmpl w:val="2138C0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>
    <w:nsid w:val="28AA331E"/>
    <w:multiLevelType w:val="hybridMultilevel"/>
    <w:tmpl w:val="729890AA"/>
    <w:lvl w:ilvl="0" w:tplc="D5523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95C6828"/>
    <w:multiLevelType w:val="hybridMultilevel"/>
    <w:tmpl w:val="CDA49CF6"/>
    <w:lvl w:ilvl="0" w:tplc="1108BEAE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7">
    <w:nsid w:val="2A331F58"/>
    <w:multiLevelType w:val="hybridMultilevel"/>
    <w:tmpl w:val="67B05D3A"/>
    <w:lvl w:ilvl="0" w:tplc="DC52B392">
      <w:start w:val="2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C0D1A99"/>
    <w:multiLevelType w:val="hybridMultilevel"/>
    <w:tmpl w:val="6B98FDD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955ECB6A">
      <w:start w:val="1"/>
      <w:numFmt w:val="decimal"/>
      <w:lvlText w:val="%3)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9">
    <w:nsid w:val="2D401988"/>
    <w:multiLevelType w:val="hybridMultilevel"/>
    <w:tmpl w:val="127C63C0"/>
    <w:lvl w:ilvl="0" w:tplc="D0F24D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2DEA2CDB"/>
    <w:multiLevelType w:val="multilevel"/>
    <w:tmpl w:val="03A8A5FE"/>
    <w:lvl w:ilvl="0">
      <w:start w:val="3"/>
      <w:numFmt w:val="decimal"/>
      <w:lvlText w:val="%1"/>
      <w:lvlJc w:val="left"/>
      <w:pPr>
        <w:ind w:left="675" w:hanging="675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2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61">
    <w:nsid w:val="2DF84C92"/>
    <w:multiLevelType w:val="hybridMultilevel"/>
    <w:tmpl w:val="CC1251CA"/>
    <w:lvl w:ilvl="0" w:tplc="3042B3D8">
      <w:start w:val="1"/>
      <w:numFmt w:val="decimal"/>
      <w:lvlText w:val="%1)"/>
      <w:lvlJc w:val="left"/>
      <w:pPr>
        <w:ind w:left="42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>
    <w:nsid w:val="2FB91263"/>
    <w:multiLevelType w:val="hybridMultilevel"/>
    <w:tmpl w:val="1758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032226F"/>
    <w:multiLevelType w:val="multilevel"/>
    <w:tmpl w:val="600C324C"/>
    <w:lvl w:ilvl="0">
      <w:start w:val="3"/>
      <w:numFmt w:val="decimal"/>
      <w:lvlText w:val="%1"/>
      <w:lvlJc w:val="left"/>
      <w:pPr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aramond" w:hAnsi="Garamond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aramond" w:hAnsi="Garamond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aramond" w:hAnsi="Garamond" w:cs="Times New Roman" w:hint="default"/>
      </w:rPr>
    </w:lvl>
  </w:abstractNum>
  <w:abstractNum w:abstractNumId="64">
    <w:nsid w:val="30A5544D"/>
    <w:multiLevelType w:val="hybridMultilevel"/>
    <w:tmpl w:val="30A5544D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24D6E06"/>
    <w:multiLevelType w:val="hybridMultilevel"/>
    <w:tmpl w:val="6A1E71B0"/>
    <w:lvl w:ilvl="0" w:tplc="86E2331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34821795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4AB4537"/>
    <w:multiLevelType w:val="hybridMultilevel"/>
    <w:tmpl w:val="0C1CE590"/>
    <w:lvl w:ilvl="0" w:tplc="32A8C7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34B5507C"/>
    <w:multiLevelType w:val="hybridMultilevel"/>
    <w:tmpl w:val="DB5CF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4D217E3"/>
    <w:multiLevelType w:val="hybridMultilevel"/>
    <w:tmpl w:val="FCD2A180"/>
    <w:lvl w:ilvl="0" w:tplc="EDD47E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673072F"/>
    <w:multiLevelType w:val="multilevel"/>
    <w:tmpl w:val="A1A23FB6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388B69DF"/>
    <w:multiLevelType w:val="hybridMultilevel"/>
    <w:tmpl w:val="3AFA0E18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97F7C46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A0F0CA0"/>
    <w:multiLevelType w:val="hybridMultilevel"/>
    <w:tmpl w:val="A2784BFC"/>
    <w:lvl w:ilvl="0" w:tplc="CCC4EFC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4">
    <w:nsid w:val="3A9C454D"/>
    <w:multiLevelType w:val="hybridMultilevel"/>
    <w:tmpl w:val="0DF0111A"/>
    <w:lvl w:ilvl="0" w:tplc="96582D1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3AAD4FB6"/>
    <w:multiLevelType w:val="hybridMultilevel"/>
    <w:tmpl w:val="40489CF4"/>
    <w:lvl w:ilvl="0" w:tplc="F588009E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3D103E7B"/>
    <w:multiLevelType w:val="hybridMultilevel"/>
    <w:tmpl w:val="FDFC3A56"/>
    <w:lvl w:ilvl="0" w:tplc="2EB2E70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DA070F7"/>
    <w:multiLevelType w:val="hybridMultilevel"/>
    <w:tmpl w:val="E41ED2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DB9159C"/>
    <w:multiLevelType w:val="hybridMultilevel"/>
    <w:tmpl w:val="20803D80"/>
    <w:lvl w:ilvl="0" w:tplc="96F8351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>
    <w:nsid w:val="3DDC638C"/>
    <w:multiLevelType w:val="hybridMultilevel"/>
    <w:tmpl w:val="1674D7D2"/>
    <w:lvl w:ilvl="0" w:tplc="3654815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0">
    <w:nsid w:val="3EFB65BB"/>
    <w:multiLevelType w:val="hybridMultilevel"/>
    <w:tmpl w:val="5C44F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4E6091"/>
    <w:multiLevelType w:val="hybridMultilevel"/>
    <w:tmpl w:val="A9140138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>
    <w:nsid w:val="3FA01F49"/>
    <w:multiLevelType w:val="hybridMultilevel"/>
    <w:tmpl w:val="D91CC180"/>
    <w:lvl w:ilvl="0" w:tplc="04210019">
      <w:start w:val="1"/>
      <w:numFmt w:val="lowerLetter"/>
      <w:lvlText w:val="%1."/>
      <w:lvlJc w:val="left"/>
      <w:pPr>
        <w:ind w:left="1787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83">
    <w:nsid w:val="40D6207B"/>
    <w:multiLevelType w:val="hybridMultilevel"/>
    <w:tmpl w:val="A884598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1691686"/>
    <w:multiLevelType w:val="hybridMultilevel"/>
    <w:tmpl w:val="0756E804"/>
    <w:lvl w:ilvl="0" w:tplc="04210019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923" w:hanging="360"/>
      </w:pPr>
    </w:lvl>
    <w:lvl w:ilvl="2" w:tplc="88F6AB7A">
      <w:start w:val="1"/>
      <w:numFmt w:val="decimal"/>
      <w:lvlText w:val="%3)"/>
      <w:lvlJc w:val="left"/>
      <w:pPr>
        <w:ind w:left="3823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4363" w:hanging="360"/>
      </w:pPr>
    </w:lvl>
    <w:lvl w:ilvl="4" w:tplc="04210019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5">
    <w:nsid w:val="42265F3D"/>
    <w:multiLevelType w:val="hybridMultilevel"/>
    <w:tmpl w:val="07140140"/>
    <w:lvl w:ilvl="0" w:tplc="930CB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2BC5B0C"/>
    <w:multiLevelType w:val="hybridMultilevel"/>
    <w:tmpl w:val="D6F0550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D92969"/>
    <w:multiLevelType w:val="hybridMultilevel"/>
    <w:tmpl w:val="93B27624"/>
    <w:lvl w:ilvl="0" w:tplc="BBB47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4BC181C"/>
    <w:multiLevelType w:val="hybridMultilevel"/>
    <w:tmpl w:val="E3A61B62"/>
    <w:lvl w:ilvl="0" w:tplc="507274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458B1CF0"/>
    <w:multiLevelType w:val="hybridMultilevel"/>
    <w:tmpl w:val="B94AD54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460A32C4"/>
    <w:multiLevelType w:val="hybridMultilevel"/>
    <w:tmpl w:val="C7827E98"/>
    <w:lvl w:ilvl="0" w:tplc="CFB29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461C5A9F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EB71D4"/>
    <w:multiLevelType w:val="hybridMultilevel"/>
    <w:tmpl w:val="C840D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A42B2F"/>
    <w:multiLevelType w:val="hybridMultilevel"/>
    <w:tmpl w:val="1382A822"/>
    <w:lvl w:ilvl="0" w:tplc="BB58D14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4">
    <w:nsid w:val="482B6B62"/>
    <w:multiLevelType w:val="hybridMultilevel"/>
    <w:tmpl w:val="C3AC4A16"/>
    <w:lvl w:ilvl="0" w:tplc="2BBAED7E">
      <w:start w:val="1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8BA3BC8"/>
    <w:multiLevelType w:val="hybridMultilevel"/>
    <w:tmpl w:val="9A90FDFC"/>
    <w:lvl w:ilvl="0" w:tplc="0B0C37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DA2695"/>
    <w:multiLevelType w:val="multilevel"/>
    <w:tmpl w:val="C19AC5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6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7">
    <w:nsid w:val="4A08662D"/>
    <w:multiLevelType w:val="hybridMultilevel"/>
    <w:tmpl w:val="3A6E0AD6"/>
    <w:lvl w:ilvl="0" w:tplc="D1FC26BA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9" w:hanging="360"/>
      </w:pPr>
    </w:lvl>
    <w:lvl w:ilvl="2" w:tplc="0421001B" w:tentative="1">
      <w:start w:val="1"/>
      <w:numFmt w:val="lowerRoman"/>
      <w:lvlText w:val="%3."/>
      <w:lvlJc w:val="right"/>
      <w:pPr>
        <w:ind w:left="2119" w:hanging="180"/>
      </w:pPr>
    </w:lvl>
    <w:lvl w:ilvl="3" w:tplc="0421000F" w:tentative="1">
      <w:start w:val="1"/>
      <w:numFmt w:val="decimal"/>
      <w:lvlText w:val="%4."/>
      <w:lvlJc w:val="left"/>
      <w:pPr>
        <w:ind w:left="2839" w:hanging="360"/>
      </w:pPr>
    </w:lvl>
    <w:lvl w:ilvl="4" w:tplc="04210019" w:tentative="1">
      <w:start w:val="1"/>
      <w:numFmt w:val="lowerLetter"/>
      <w:lvlText w:val="%5."/>
      <w:lvlJc w:val="left"/>
      <w:pPr>
        <w:ind w:left="3559" w:hanging="360"/>
      </w:pPr>
    </w:lvl>
    <w:lvl w:ilvl="5" w:tplc="0421001B" w:tentative="1">
      <w:start w:val="1"/>
      <w:numFmt w:val="lowerRoman"/>
      <w:lvlText w:val="%6."/>
      <w:lvlJc w:val="right"/>
      <w:pPr>
        <w:ind w:left="4279" w:hanging="180"/>
      </w:pPr>
    </w:lvl>
    <w:lvl w:ilvl="6" w:tplc="0421000F" w:tentative="1">
      <w:start w:val="1"/>
      <w:numFmt w:val="decimal"/>
      <w:lvlText w:val="%7."/>
      <w:lvlJc w:val="left"/>
      <w:pPr>
        <w:ind w:left="4999" w:hanging="360"/>
      </w:pPr>
    </w:lvl>
    <w:lvl w:ilvl="7" w:tplc="04210019" w:tentative="1">
      <w:start w:val="1"/>
      <w:numFmt w:val="lowerLetter"/>
      <w:lvlText w:val="%8."/>
      <w:lvlJc w:val="left"/>
      <w:pPr>
        <w:ind w:left="5719" w:hanging="360"/>
      </w:pPr>
    </w:lvl>
    <w:lvl w:ilvl="8" w:tplc="0421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8">
    <w:nsid w:val="4BE14D78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30214B"/>
    <w:multiLevelType w:val="hybridMultilevel"/>
    <w:tmpl w:val="3BDE307C"/>
    <w:lvl w:ilvl="0" w:tplc="89CA7E68">
      <w:start w:val="1"/>
      <w:numFmt w:val="decimal"/>
      <w:lvlText w:val="%1."/>
      <w:lvlJc w:val="left"/>
      <w:pPr>
        <w:ind w:left="12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  <w:rPr>
        <w:rFonts w:cs="Times New Roman"/>
      </w:rPr>
    </w:lvl>
  </w:abstractNum>
  <w:abstractNum w:abstractNumId="100">
    <w:nsid w:val="4F6D5FED"/>
    <w:multiLevelType w:val="hybridMultilevel"/>
    <w:tmpl w:val="8F8C6E42"/>
    <w:lvl w:ilvl="0" w:tplc="5D1C5AA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514913B3"/>
    <w:multiLevelType w:val="hybridMultilevel"/>
    <w:tmpl w:val="4E3CDBDE"/>
    <w:lvl w:ilvl="0" w:tplc="8DAC8C10">
      <w:start w:val="15"/>
      <w:numFmt w:val="decimal"/>
      <w:lvlText w:val="3.2.1.%1"/>
      <w:lvlJc w:val="left"/>
      <w:pPr>
        <w:ind w:left="720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D928AE"/>
    <w:multiLevelType w:val="hybridMultilevel"/>
    <w:tmpl w:val="7D12BA52"/>
    <w:lvl w:ilvl="0" w:tplc="196238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>
    <w:nsid w:val="53E12A05"/>
    <w:multiLevelType w:val="hybridMultilevel"/>
    <w:tmpl w:val="46242D3E"/>
    <w:lvl w:ilvl="0" w:tplc="1812BFD8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4">
    <w:nsid w:val="54743B7C"/>
    <w:multiLevelType w:val="hybridMultilevel"/>
    <w:tmpl w:val="13CAB1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876AC3"/>
    <w:multiLevelType w:val="hybridMultilevel"/>
    <w:tmpl w:val="0414D692"/>
    <w:lvl w:ilvl="0" w:tplc="EDFA30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61A76DF"/>
    <w:multiLevelType w:val="hybridMultilevel"/>
    <w:tmpl w:val="FC2E38BE"/>
    <w:lvl w:ilvl="0" w:tplc="967C8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62CE5AD"/>
    <w:multiLevelType w:val="singleLevel"/>
    <w:tmpl w:val="914CBEB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i w:val="0"/>
      </w:rPr>
    </w:lvl>
  </w:abstractNum>
  <w:abstractNum w:abstractNumId="108">
    <w:nsid w:val="581C7BD4"/>
    <w:multiLevelType w:val="hybridMultilevel"/>
    <w:tmpl w:val="88C8F1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A4662A"/>
    <w:multiLevelType w:val="hybridMultilevel"/>
    <w:tmpl w:val="580E65F6"/>
    <w:lvl w:ilvl="0" w:tplc="04090015">
      <w:start w:val="1"/>
      <w:numFmt w:val="upperLetter"/>
      <w:lvlText w:val="%1."/>
      <w:lvlJc w:val="left"/>
      <w:pPr>
        <w:ind w:left="1288" w:hanging="360"/>
      </w:pPr>
    </w:lvl>
    <w:lvl w:ilvl="1" w:tplc="0421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1A674CA">
      <w:start w:val="1"/>
      <w:numFmt w:val="lowerLetter"/>
      <w:lvlText w:val="(%3)"/>
      <w:lvlJc w:val="left"/>
      <w:pPr>
        <w:tabs>
          <w:tab w:val="num" w:pos="2998"/>
        </w:tabs>
        <w:ind w:left="2998" w:hanging="450"/>
      </w:pPr>
      <w:rPr>
        <w:rFonts w:hint="default"/>
      </w:rPr>
    </w:lvl>
    <w:lvl w:ilvl="3" w:tplc="E4F6511C">
      <w:start w:val="1"/>
      <w:numFmt w:val="lowerLetter"/>
      <w:lvlText w:val="%4."/>
      <w:lvlJc w:val="left"/>
      <w:pPr>
        <w:tabs>
          <w:tab w:val="num" w:pos="3448"/>
        </w:tabs>
        <w:ind w:left="3448" w:hanging="360"/>
      </w:pPr>
      <w:rPr>
        <w:b/>
        <w:bCs w:val="0"/>
      </w:rPr>
    </w:lvl>
    <w:lvl w:ilvl="4" w:tplc="1D4C58B6">
      <w:start w:val="1"/>
      <w:numFmt w:val="decimal"/>
      <w:lvlText w:val="(%5)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 w:tplc="2DA0CB38">
      <w:start w:val="1"/>
      <w:numFmt w:val="lowerLetter"/>
      <w:lvlText w:val="%6)"/>
      <w:lvlJc w:val="left"/>
      <w:pPr>
        <w:ind w:left="5068" w:hanging="360"/>
      </w:pPr>
      <w:rPr>
        <w:rFonts w:hint="default"/>
      </w:rPr>
    </w:lvl>
    <w:lvl w:ilvl="6" w:tplc="C9881F92">
      <w:start w:val="1"/>
      <w:numFmt w:val="lowerLetter"/>
      <w:lvlText w:val="%7."/>
      <w:lvlJc w:val="left"/>
      <w:pPr>
        <w:ind w:left="5608" w:hanging="360"/>
      </w:pPr>
      <w:rPr>
        <w:rFonts w:hint="default"/>
      </w:rPr>
    </w:lvl>
    <w:lvl w:ilvl="7" w:tplc="191484F8">
      <w:start w:val="1"/>
      <w:numFmt w:val="decimal"/>
      <w:lvlText w:val="%8)"/>
      <w:lvlJc w:val="left"/>
      <w:pPr>
        <w:ind w:left="632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0">
    <w:nsid w:val="5A746C08"/>
    <w:multiLevelType w:val="hybridMultilevel"/>
    <w:tmpl w:val="89701AD4"/>
    <w:lvl w:ilvl="0" w:tplc="98A21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256FD3"/>
    <w:multiLevelType w:val="hybridMultilevel"/>
    <w:tmpl w:val="34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587D4C"/>
    <w:multiLevelType w:val="hybridMultilevel"/>
    <w:tmpl w:val="42DC8174"/>
    <w:lvl w:ilvl="0" w:tplc="60505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5BE3620E"/>
    <w:multiLevelType w:val="hybridMultilevel"/>
    <w:tmpl w:val="A8F42000"/>
    <w:lvl w:ilvl="0" w:tplc="04210019">
      <w:start w:val="1"/>
      <w:numFmt w:val="lowerLetter"/>
      <w:lvlText w:val="%1."/>
      <w:lvlJc w:val="left"/>
      <w:pPr>
        <w:ind w:left="2167" w:hanging="360"/>
      </w:pPr>
    </w:lvl>
    <w:lvl w:ilvl="1" w:tplc="04210019" w:tentative="1">
      <w:start w:val="1"/>
      <w:numFmt w:val="lowerLetter"/>
      <w:lvlText w:val="%2."/>
      <w:lvlJc w:val="left"/>
      <w:pPr>
        <w:ind w:left="2887" w:hanging="360"/>
      </w:pPr>
    </w:lvl>
    <w:lvl w:ilvl="2" w:tplc="0421001B" w:tentative="1">
      <w:start w:val="1"/>
      <w:numFmt w:val="lowerRoman"/>
      <w:lvlText w:val="%3."/>
      <w:lvlJc w:val="right"/>
      <w:pPr>
        <w:ind w:left="3607" w:hanging="180"/>
      </w:pPr>
    </w:lvl>
    <w:lvl w:ilvl="3" w:tplc="0421000F" w:tentative="1">
      <w:start w:val="1"/>
      <w:numFmt w:val="decimal"/>
      <w:lvlText w:val="%4."/>
      <w:lvlJc w:val="left"/>
      <w:pPr>
        <w:ind w:left="4327" w:hanging="360"/>
      </w:pPr>
    </w:lvl>
    <w:lvl w:ilvl="4" w:tplc="04210019" w:tentative="1">
      <w:start w:val="1"/>
      <w:numFmt w:val="lowerLetter"/>
      <w:lvlText w:val="%5."/>
      <w:lvlJc w:val="left"/>
      <w:pPr>
        <w:ind w:left="5047" w:hanging="360"/>
      </w:pPr>
    </w:lvl>
    <w:lvl w:ilvl="5" w:tplc="0421001B" w:tentative="1">
      <w:start w:val="1"/>
      <w:numFmt w:val="lowerRoman"/>
      <w:lvlText w:val="%6."/>
      <w:lvlJc w:val="right"/>
      <w:pPr>
        <w:ind w:left="5767" w:hanging="180"/>
      </w:pPr>
    </w:lvl>
    <w:lvl w:ilvl="6" w:tplc="0421000F" w:tentative="1">
      <w:start w:val="1"/>
      <w:numFmt w:val="decimal"/>
      <w:lvlText w:val="%7."/>
      <w:lvlJc w:val="left"/>
      <w:pPr>
        <w:ind w:left="6487" w:hanging="360"/>
      </w:pPr>
    </w:lvl>
    <w:lvl w:ilvl="7" w:tplc="04210019" w:tentative="1">
      <w:start w:val="1"/>
      <w:numFmt w:val="lowerLetter"/>
      <w:lvlText w:val="%8."/>
      <w:lvlJc w:val="left"/>
      <w:pPr>
        <w:ind w:left="7207" w:hanging="360"/>
      </w:pPr>
    </w:lvl>
    <w:lvl w:ilvl="8" w:tplc="0421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114">
    <w:nsid w:val="5C144320"/>
    <w:multiLevelType w:val="hybridMultilevel"/>
    <w:tmpl w:val="3536C1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197824"/>
    <w:multiLevelType w:val="hybridMultilevel"/>
    <w:tmpl w:val="99642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CD05EE0"/>
    <w:multiLevelType w:val="hybridMultilevel"/>
    <w:tmpl w:val="3E129300"/>
    <w:lvl w:ilvl="0" w:tplc="453EE7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CE46E94"/>
    <w:multiLevelType w:val="hybridMultilevel"/>
    <w:tmpl w:val="D07EF91E"/>
    <w:lvl w:ilvl="0" w:tplc="04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8">
    <w:nsid w:val="5F51021C"/>
    <w:multiLevelType w:val="hybridMultilevel"/>
    <w:tmpl w:val="A0CA0538"/>
    <w:lvl w:ilvl="0" w:tplc="04800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06126D5"/>
    <w:multiLevelType w:val="hybridMultilevel"/>
    <w:tmpl w:val="DA5CAFE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60DC3528"/>
    <w:multiLevelType w:val="hybridMultilevel"/>
    <w:tmpl w:val="2ECA6548"/>
    <w:lvl w:ilvl="0" w:tplc="E0C6B0E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6A74D5"/>
    <w:multiLevelType w:val="hybridMultilevel"/>
    <w:tmpl w:val="83DCEF10"/>
    <w:lvl w:ilvl="0" w:tplc="D336634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2">
    <w:nsid w:val="621E7604"/>
    <w:multiLevelType w:val="hybridMultilevel"/>
    <w:tmpl w:val="9D44ABD4"/>
    <w:lvl w:ilvl="0" w:tplc="60CAB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62AD62DC"/>
    <w:multiLevelType w:val="hybridMultilevel"/>
    <w:tmpl w:val="E06648EE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4D16881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0B2757"/>
    <w:multiLevelType w:val="hybridMultilevel"/>
    <w:tmpl w:val="B3D216F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8A2C3D"/>
    <w:multiLevelType w:val="hybridMultilevel"/>
    <w:tmpl w:val="9AB80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B7404D"/>
    <w:multiLevelType w:val="hybridMultilevel"/>
    <w:tmpl w:val="7AC2C728"/>
    <w:lvl w:ilvl="0" w:tplc="E7D80500">
      <w:start w:val="11"/>
      <w:numFmt w:val="decimal"/>
      <w:lvlText w:val="3.2.1.%1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72C44AA"/>
    <w:multiLevelType w:val="hybridMultilevel"/>
    <w:tmpl w:val="043AA182"/>
    <w:lvl w:ilvl="0" w:tplc="2966A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8BF306D"/>
    <w:multiLevelType w:val="hybridMultilevel"/>
    <w:tmpl w:val="68BF306D"/>
    <w:lvl w:ilvl="0" w:tplc="FFFFFFFF">
      <w:start w:val="1"/>
      <w:numFmt w:val="decimal"/>
      <w:lvlText w:val="%1."/>
      <w:lvlJc w:val="left"/>
      <w:pPr>
        <w:ind w:left="14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30">
    <w:nsid w:val="69622320"/>
    <w:multiLevelType w:val="hybridMultilevel"/>
    <w:tmpl w:val="371A5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DA101A"/>
    <w:multiLevelType w:val="hybridMultilevel"/>
    <w:tmpl w:val="E1D64B76"/>
    <w:lvl w:ilvl="0" w:tplc="BCDA7F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9E412F6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333986"/>
    <w:multiLevelType w:val="hybridMultilevel"/>
    <w:tmpl w:val="52A618BA"/>
    <w:lvl w:ilvl="0" w:tplc="CC10FA6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6E615BF7"/>
    <w:multiLevelType w:val="hybridMultilevel"/>
    <w:tmpl w:val="D0A02698"/>
    <w:lvl w:ilvl="0" w:tplc="B2D40A2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6EF50DE0"/>
    <w:multiLevelType w:val="hybridMultilevel"/>
    <w:tmpl w:val="E81AE15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6">
    <w:nsid w:val="6F6E2D9D"/>
    <w:multiLevelType w:val="hybridMultilevel"/>
    <w:tmpl w:val="962A55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FAD0D2A"/>
    <w:multiLevelType w:val="hybridMultilevel"/>
    <w:tmpl w:val="9EC6B3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FD218BE"/>
    <w:multiLevelType w:val="hybridMultilevel"/>
    <w:tmpl w:val="2F7C19EE"/>
    <w:lvl w:ilvl="0" w:tplc="172C528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>
    <w:nsid w:val="70F23C11"/>
    <w:multiLevelType w:val="hybridMultilevel"/>
    <w:tmpl w:val="4DD2C3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1A22606"/>
    <w:multiLevelType w:val="hybridMultilevel"/>
    <w:tmpl w:val="6400E836"/>
    <w:lvl w:ilvl="0" w:tplc="F84AE5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1E81040"/>
    <w:multiLevelType w:val="hybridMultilevel"/>
    <w:tmpl w:val="A2B0DC08"/>
    <w:lvl w:ilvl="0" w:tplc="76425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>
    <w:nsid w:val="7216742A"/>
    <w:multiLevelType w:val="hybridMultilevel"/>
    <w:tmpl w:val="A18029FE"/>
    <w:lvl w:ilvl="0" w:tplc="7C4626BE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74110537"/>
    <w:multiLevelType w:val="hybridMultilevel"/>
    <w:tmpl w:val="E2D0C4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75E40835"/>
    <w:multiLevelType w:val="hybridMultilevel"/>
    <w:tmpl w:val="F0C2FF80"/>
    <w:lvl w:ilvl="0" w:tplc="4CD85362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60D2655"/>
    <w:multiLevelType w:val="hybridMultilevel"/>
    <w:tmpl w:val="64B83D6C"/>
    <w:lvl w:ilvl="0" w:tplc="3DDA2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77026AD7"/>
    <w:multiLevelType w:val="hybridMultilevel"/>
    <w:tmpl w:val="98AC9320"/>
    <w:lvl w:ilvl="0" w:tplc="4B5C9232">
      <w:start w:val="3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>
    <w:nsid w:val="77721CFE"/>
    <w:multiLevelType w:val="hybridMultilevel"/>
    <w:tmpl w:val="49140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9755E79"/>
    <w:multiLevelType w:val="hybridMultilevel"/>
    <w:tmpl w:val="F6EA3602"/>
    <w:lvl w:ilvl="0" w:tplc="1A62A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A5E30A1"/>
    <w:multiLevelType w:val="multilevel"/>
    <w:tmpl w:val="0364689C"/>
    <w:lvl w:ilvl="0">
      <w:start w:val="1"/>
      <w:numFmt w:val="decimal"/>
      <w:pStyle w:val="6subjudu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0">
    <w:nsid w:val="7B874262"/>
    <w:multiLevelType w:val="hybridMultilevel"/>
    <w:tmpl w:val="EEAAA188"/>
    <w:lvl w:ilvl="0" w:tplc="EA8EE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CAA537F"/>
    <w:multiLevelType w:val="hybridMultilevel"/>
    <w:tmpl w:val="8428702A"/>
    <w:lvl w:ilvl="0" w:tplc="72A478C4">
      <w:start w:val="1"/>
      <w:numFmt w:val="lowerLetter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52">
    <w:nsid w:val="7CF9424D"/>
    <w:multiLevelType w:val="hybridMultilevel"/>
    <w:tmpl w:val="8C24CFEC"/>
    <w:lvl w:ilvl="0" w:tplc="66D6A3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D1D0A20"/>
    <w:multiLevelType w:val="hybridMultilevel"/>
    <w:tmpl w:val="83027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D5E5265"/>
    <w:multiLevelType w:val="hybridMultilevel"/>
    <w:tmpl w:val="C2DE4572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5">
    <w:nsid w:val="7D656DE8"/>
    <w:multiLevelType w:val="hybridMultilevel"/>
    <w:tmpl w:val="04E046DE"/>
    <w:lvl w:ilvl="0" w:tplc="13446CE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6">
    <w:nsid w:val="7D8D4F89"/>
    <w:multiLevelType w:val="hybridMultilevel"/>
    <w:tmpl w:val="D736B3AE"/>
    <w:lvl w:ilvl="0" w:tplc="52CA924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4"/>
  </w:num>
  <w:num w:numId="2">
    <w:abstractNumId w:val="149"/>
  </w:num>
  <w:num w:numId="3">
    <w:abstractNumId w:val="105"/>
  </w:num>
  <w:num w:numId="4">
    <w:abstractNumId w:val="27"/>
  </w:num>
  <w:num w:numId="5">
    <w:abstractNumId w:val="0"/>
  </w:num>
  <w:num w:numId="6">
    <w:abstractNumId w:val="19"/>
  </w:num>
  <w:num w:numId="7">
    <w:abstractNumId w:val="23"/>
  </w:num>
  <w:num w:numId="8">
    <w:abstractNumId w:val="100"/>
  </w:num>
  <w:num w:numId="9">
    <w:abstractNumId w:val="103"/>
  </w:num>
  <w:num w:numId="10">
    <w:abstractNumId w:val="99"/>
  </w:num>
  <w:num w:numId="11">
    <w:abstractNumId w:val="93"/>
  </w:num>
  <w:num w:numId="12">
    <w:abstractNumId w:val="28"/>
  </w:num>
  <w:num w:numId="13">
    <w:abstractNumId w:val="33"/>
  </w:num>
  <w:num w:numId="14">
    <w:abstractNumId w:val="64"/>
  </w:num>
  <w:num w:numId="15">
    <w:abstractNumId w:val="129"/>
  </w:num>
  <w:num w:numId="16">
    <w:abstractNumId w:val="107"/>
  </w:num>
  <w:num w:numId="17">
    <w:abstractNumId w:val="111"/>
  </w:num>
  <w:num w:numId="18">
    <w:abstractNumId w:val="32"/>
  </w:num>
  <w:num w:numId="19">
    <w:abstractNumId w:val="132"/>
  </w:num>
  <w:num w:numId="20">
    <w:abstractNumId w:val="98"/>
  </w:num>
  <w:num w:numId="21">
    <w:abstractNumId w:val="52"/>
  </w:num>
  <w:num w:numId="22">
    <w:abstractNumId w:val="66"/>
  </w:num>
  <w:num w:numId="23">
    <w:abstractNumId w:val="85"/>
  </w:num>
  <w:num w:numId="24">
    <w:abstractNumId w:val="109"/>
  </w:num>
  <w:num w:numId="25">
    <w:abstractNumId w:val="144"/>
  </w:num>
  <w:num w:numId="26">
    <w:abstractNumId w:val="45"/>
  </w:num>
  <w:num w:numId="27">
    <w:abstractNumId w:val="121"/>
  </w:num>
  <w:num w:numId="28">
    <w:abstractNumId w:val="95"/>
  </w:num>
  <w:num w:numId="29">
    <w:abstractNumId w:val="24"/>
  </w:num>
  <w:num w:numId="30">
    <w:abstractNumId w:val="78"/>
  </w:num>
  <w:num w:numId="31">
    <w:abstractNumId w:val="83"/>
  </w:num>
  <w:num w:numId="32">
    <w:abstractNumId w:val="125"/>
  </w:num>
  <w:num w:numId="33">
    <w:abstractNumId w:val="12"/>
  </w:num>
  <w:num w:numId="34">
    <w:abstractNumId w:val="6"/>
  </w:num>
  <w:num w:numId="35">
    <w:abstractNumId w:val="137"/>
  </w:num>
  <w:num w:numId="36">
    <w:abstractNumId w:val="134"/>
  </w:num>
  <w:num w:numId="37">
    <w:abstractNumId w:val="138"/>
  </w:num>
  <w:num w:numId="38">
    <w:abstractNumId w:val="9"/>
  </w:num>
  <w:num w:numId="39">
    <w:abstractNumId w:val="15"/>
  </w:num>
  <w:num w:numId="40">
    <w:abstractNumId w:val="118"/>
  </w:num>
  <w:num w:numId="41">
    <w:abstractNumId w:val="29"/>
  </w:num>
  <w:num w:numId="42">
    <w:abstractNumId w:val="46"/>
  </w:num>
  <w:num w:numId="43">
    <w:abstractNumId w:val="112"/>
  </w:num>
  <w:num w:numId="44">
    <w:abstractNumId w:val="143"/>
  </w:num>
  <w:num w:numId="45">
    <w:abstractNumId w:val="7"/>
  </w:num>
  <w:num w:numId="46">
    <w:abstractNumId w:val="5"/>
  </w:num>
  <w:num w:numId="47">
    <w:abstractNumId w:val="81"/>
  </w:num>
  <w:num w:numId="48">
    <w:abstractNumId w:val="42"/>
  </w:num>
  <w:num w:numId="49">
    <w:abstractNumId w:val="145"/>
  </w:num>
  <w:num w:numId="50">
    <w:abstractNumId w:val="122"/>
  </w:num>
  <w:num w:numId="51">
    <w:abstractNumId w:val="30"/>
  </w:num>
  <w:num w:numId="52">
    <w:abstractNumId w:val="43"/>
  </w:num>
  <w:num w:numId="53">
    <w:abstractNumId w:val="88"/>
  </w:num>
  <w:num w:numId="54">
    <w:abstractNumId w:val="92"/>
  </w:num>
  <w:num w:numId="55">
    <w:abstractNumId w:val="68"/>
  </w:num>
  <w:num w:numId="56">
    <w:abstractNumId w:val="153"/>
  </w:num>
  <w:num w:numId="57">
    <w:abstractNumId w:val="115"/>
  </w:num>
  <w:num w:numId="58">
    <w:abstractNumId w:val="41"/>
  </w:num>
  <w:num w:numId="59">
    <w:abstractNumId w:val="87"/>
  </w:num>
  <w:num w:numId="60">
    <w:abstractNumId w:val="96"/>
  </w:num>
  <w:num w:numId="61">
    <w:abstractNumId w:val="114"/>
  </w:num>
  <w:num w:numId="62">
    <w:abstractNumId w:val="58"/>
  </w:num>
  <w:num w:numId="63">
    <w:abstractNumId w:val="110"/>
  </w:num>
  <w:num w:numId="64">
    <w:abstractNumId w:val="39"/>
  </w:num>
  <w:num w:numId="65">
    <w:abstractNumId w:val="25"/>
  </w:num>
  <w:num w:numId="66">
    <w:abstractNumId w:val="89"/>
  </w:num>
  <w:num w:numId="67">
    <w:abstractNumId w:val="154"/>
  </w:num>
  <w:num w:numId="68">
    <w:abstractNumId w:val="119"/>
  </w:num>
  <w:num w:numId="69">
    <w:abstractNumId w:val="21"/>
  </w:num>
  <w:num w:numId="70">
    <w:abstractNumId w:val="2"/>
  </w:num>
  <w:num w:numId="71">
    <w:abstractNumId w:val="62"/>
  </w:num>
  <w:num w:numId="72">
    <w:abstractNumId w:val="26"/>
  </w:num>
  <w:num w:numId="73">
    <w:abstractNumId w:val="135"/>
  </w:num>
  <w:num w:numId="74">
    <w:abstractNumId w:val="31"/>
  </w:num>
  <w:num w:numId="75">
    <w:abstractNumId w:val="1"/>
  </w:num>
  <w:num w:numId="76">
    <w:abstractNumId w:val="150"/>
  </w:num>
  <w:num w:numId="77">
    <w:abstractNumId w:val="47"/>
  </w:num>
  <w:num w:numId="78">
    <w:abstractNumId w:val="152"/>
  </w:num>
  <w:num w:numId="79">
    <w:abstractNumId w:val="151"/>
  </w:num>
  <w:num w:numId="80">
    <w:abstractNumId w:val="55"/>
  </w:num>
  <w:num w:numId="81">
    <w:abstractNumId w:val="38"/>
  </w:num>
  <w:num w:numId="82">
    <w:abstractNumId w:val="97"/>
  </w:num>
  <w:num w:numId="83">
    <w:abstractNumId w:val="4"/>
  </w:num>
  <w:num w:numId="84">
    <w:abstractNumId w:val="86"/>
  </w:num>
  <w:num w:numId="85">
    <w:abstractNumId w:val="126"/>
  </w:num>
  <w:num w:numId="86">
    <w:abstractNumId w:val="73"/>
  </w:num>
  <w:num w:numId="87">
    <w:abstractNumId w:val="155"/>
  </w:num>
  <w:num w:numId="88">
    <w:abstractNumId w:val="116"/>
  </w:num>
  <w:num w:numId="89">
    <w:abstractNumId w:val="76"/>
  </w:num>
  <w:num w:numId="90">
    <w:abstractNumId w:val="3"/>
  </w:num>
  <w:num w:numId="91">
    <w:abstractNumId w:val="131"/>
  </w:num>
  <w:num w:numId="92">
    <w:abstractNumId w:val="10"/>
  </w:num>
  <w:num w:numId="93">
    <w:abstractNumId w:val="49"/>
  </w:num>
  <w:num w:numId="94">
    <w:abstractNumId w:val="40"/>
  </w:num>
  <w:num w:numId="95">
    <w:abstractNumId w:val="35"/>
  </w:num>
  <w:num w:numId="96">
    <w:abstractNumId w:val="13"/>
  </w:num>
  <w:num w:numId="97">
    <w:abstractNumId w:val="130"/>
  </w:num>
  <w:num w:numId="98">
    <w:abstractNumId w:val="141"/>
  </w:num>
  <w:num w:numId="99">
    <w:abstractNumId w:val="80"/>
  </w:num>
  <w:num w:numId="100">
    <w:abstractNumId w:val="108"/>
  </w:num>
  <w:num w:numId="101">
    <w:abstractNumId w:val="67"/>
  </w:num>
  <w:num w:numId="102">
    <w:abstractNumId w:val="72"/>
  </w:num>
  <w:num w:numId="103">
    <w:abstractNumId w:val="91"/>
  </w:num>
  <w:num w:numId="104">
    <w:abstractNumId w:val="17"/>
  </w:num>
  <w:num w:numId="105">
    <w:abstractNumId w:val="124"/>
  </w:num>
  <w:num w:numId="106">
    <w:abstractNumId w:val="16"/>
  </w:num>
  <w:num w:numId="107">
    <w:abstractNumId w:val="22"/>
  </w:num>
  <w:num w:numId="108">
    <w:abstractNumId w:val="102"/>
  </w:num>
  <w:num w:numId="109">
    <w:abstractNumId w:val="106"/>
  </w:num>
  <w:num w:numId="110">
    <w:abstractNumId w:val="59"/>
  </w:num>
  <w:num w:numId="111">
    <w:abstractNumId w:val="79"/>
  </w:num>
  <w:num w:numId="112">
    <w:abstractNumId w:val="44"/>
  </w:num>
  <w:num w:numId="113">
    <w:abstractNumId w:val="120"/>
  </w:num>
  <w:num w:numId="114">
    <w:abstractNumId w:val="136"/>
  </w:num>
  <w:num w:numId="115">
    <w:abstractNumId w:val="104"/>
  </w:num>
  <w:num w:numId="116">
    <w:abstractNumId w:val="77"/>
  </w:num>
  <w:num w:numId="117">
    <w:abstractNumId w:val="82"/>
  </w:num>
  <w:num w:numId="118">
    <w:abstractNumId w:val="94"/>
  </w:num>
  <w:num w:numId="119">
    <w:abstractNumId w:val="57"/>
  </w:num>
  <w:num w:numId="120">
    <w:abstractNumId w:val="146"/>
  </w:num>
  <w:num w:numId="121">
    <w:abstractNumId w:val="36"/>
  </w:num>
  <w:num w:numId="122">
    <w:abstractNumId w:val="53"/>
  </w:num>
  <w:num w:numId="123">
    <w:abstractNumId w:val="147"/>
  </w:num>
  <w:num w:numId="124">
    <w:abstractNumId w:val="14"/>
  </w:num>
  <w:num w:numId="125">
    <w:abstractNumId w:val="56"/>
  </w:num>
  <w:num w:numId="126">
    <w:abstractNumId w:val="156"/>
  </w:num>
  <w:num w:numId="127">
    <w:abstractNumId w:val="37"/>
  </w:num>
  <w:num w:numId="128">
    <w:abstractNumId w:val="69"/>
  </w:num>
  <w:num w:numId="129">
    <w:abstractNumId w:val="60"/>
  </w:num>
  <w:num w:numId="130">
    <w:abstractNumId w:val="70"/>
  </w:num>
  <w:num w:numId="131">
    <w:abstractNumId w:val="101"/>
  </w:num>
  <w:num w:numId="132">
    <w:abstractNumId w:val="127"/>
  </w:num>
  <w:num w:numId="133">
    <w:abstractNumId w:val="54"/>
  </w:num>
  <w:num w:numId="134">
    <w:abstractNumId w:val="63"/>
  </w:num>
  <w:num w:numId="135">
    <w:abstractNumId w:val="142"/>
  </w:num>
  <w:num w:numId="136">
    <w:abstractNumId w:val="90"/>
  </w:num>
  <w:num w:numId="137">
    <w:abstractNumId w:val="148"/>
  </w:num>
  <w:num w:numId="138">
    <w:abstractNumId w:val="140"/>
  </w:num>
  <w:num w:numId="139">
    <w:abstractNumId w:val="71"/>
  </w:num>
  <w:num w:numId="140">
    <w:abstractNumId w:val="123"/>
  </w:num>
  <w:num w:numId="141">
    <w:abstractNumId w:val="74"/>
  </w:num>
  <w:num w:numId="142">
    <w:abstractNumId w:val="48"/>
  </w:num>
  <w:num w:numId="143">
    <w:abstractNumId w:val="65"/>
  </w:num>
  <w:num w:numId="144">
    <w:abstractNumId w:val="20"/>
  </w:num>
  <w:num w:numId="145">
    <w:abstractNumId w:val="18"/>
  </w:num>
  <w:num w:numId="146">
    <w:abstractNumId w:val="133"/>
  </w:num>
  <w:num w:numId="147">
    <w:abstractNumId w:val="113"/>
  </w:num>
  <w:num w:numId="148">
    <w:abstractNumId w:val="75"/>
  </w:num>
  <w:num w:numId="149">
    <w:abstractNumId w:val="128"/>
  </w:num>
  <w:num w:numId="150">
    <w:abstractNumId w:val="8"/>
  </w:num>
  <w:num w:numId="151">
    <w:abstractNumId w:val="84"/>
  </w:num>
  <w:num w:numId="152">
    <w:abstractNumId w:val="50"/>
  </w:num>
  <w:num w:numId="153">
    <w:abstractNumId w:val="117"/>
  </w:num>
  <w:num w:numId="154">
    <w:abstractNumId w:val="11"/>
  </w:num>
  <w:num w:numId="155">
    <w:abstractNumId w:val="139"/>
  </w:num>
  <w:num w:numId="156">
    <w:abstractNumId w:val="51"/>
  </w:num>
  <w:num w:numId="157">
    <w:abstractNumId w:val="61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bc0MjM0s7QwNLVQ0lEKTi0uzszPAykwrAUA0VqRCiwAAAA="/>
  </w:docVars>
  <w:rsids>
    <w:rsidRoot w:val="009F4A85"/>
    <w:rsid w:val="00044ADB"/>
    <w:rsid w:val="000A1287"/>
    <w:rsid w:val="000D6523"/>
    <w:rsid w:val="001A293E"/>
    <w:rsid w:val="001B148C"/>
    <w:rsid w:val="00203780"/>
    <w:rsid w:val="002A2191"/>
    <w:rsid w:val="00312874"/>
    <w:rsid w:val="00336892"/>
    <w:rsid w:val="003C0AF9"/>
    <w:rsid w:val="003E07A6"/>
    <w:rsid w:val="00410C32"/>
    <w:rsid w:val="00415231"/>
    <w:rsid w:val="00485165"/>
    <w:rsid w:val="004C34FF"/>
    <w:rsid w:val="004E0293"/>
    <w:rsid w:val="0053652E"/>
    <w:rsid w:val="00556D7A"/>
    <w:rsid w:val="005B2028"/>
    <w:rsid w:val="005B3637"/>
    <w:rsid w:val="005C1084"/>
    <w:rsid w:val="00687148"/>
    <w:rsid w:val="006A464E"/>
    <w:rsid w:val="006B47D0"/>
    <w:rsid w:val="00820DDF"/>
    <w:rsid w:val="00895869"/>
    <w:rsid w:val="008A3B5C"/>
    <w:rsid w:val="008B4528"/>
    <w:rsid w:val="00920E1D"/>
    <w:rsid w:val="00933F9A"/>
    <w:rsid w:val="009758AE"/>
    <w:rsid w:val="00975BAF"/>
    <w:rsid w:val="009A0FEC"/>
    <w:rsid w:val="009F4A85"/>
    <w:rsid w:val="00A13F58"/>
    <w:rsid w:val="00A24E7C"/>
    <w:rsid w:val="00B26C5E"/>
    <w:rsid w:val="00B87A8E"/>
    <w:rsid w:val="00BA6506"/>
    <w:rsid w:val="00BD2642"/>
    <w:rsid w:val="00BE0591"/>
    <w:rsid w:val="00BF0048"/>
    <w:rsid w:val="00C92DDF"/>
    <w:rsid w:val="00E26048"/>
    <w:rsid w:val="00E44A09"/>
    <w:rsid w:val="00EA5D5A"/>
    <w:rsid w:val="00F1379B"/>
    <w:rsid w:val="00F94F64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85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04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9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D6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A8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F4A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A85"/>
  </w:style>
  <w:style w:type="paragraph" w:styleId="Footer">
    <w:name w:val="footer"/>
    <w:basedOn w:val="Normal"/>
    <w:link w:val="FooterChar"/>
    <w:uiPriority w:val="99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85"/>
  </w:style>
  <w:style w:type="paragraph" w:customStyle="1" w:styleId="6subjudul">
    <w:name w:val="6 sub judul"/>
    <w:basedOn w:val="Heading1"/>
    <w:link w:val="6subjudulChar"/>
    <w:qFormat/>
    <w:rsid w:val="00BF0048"/>
    <w:pPr>
      <w:keepLines/>
      <w:numPr>
        <w:numId w:val="2"/>
      </w:numPr>
      <w:spacing w:after="240" w:line="240" w:lineRule="exact"/>
      <w:ind w:left="426" w:hanging="426"/>
    </w:pPr>
    <w:rPr>
      <w:rFonts w:ascii="Times New Roman" w:hAnsi="Times New Roman"/>
      <w:bCs w:val="0"/>
      <w:caps/>
      <w:kern w:val="22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F0048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BF0048"/>
    <w:rPr>
      <w:rFonts w:ascii="Calibri Light" w:eastAsia="Times New Roman" w:hAnsi="Calibri Light" w:cs="Times New Roman"/>
      <w:b/>
      <w:bCs/>
      <w:kern w:val="32"/>
      <w:sz w:val="32"/>
      <w:szCs w:val="32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556D7A"/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56D7A"/>
  </w:style>
  <w:style w:type="character" w:styleId="Strong">
    <w:name w:val="Strong"/>
    <w:uiPriority w:val="22"/>
    <w:qFormat/>
    <w:rsid w:val="00556D7A"/>
    <w:rPr>
      <w:b/>
      <w:bCs/>
    </w:rPr>
  </w:style>
  <w:style w:type="table" w:customStyle="1" w:styleId="TableGrid2">
    <w:name w:val="Table Grid2"/>
    <w:basedOn w:val="TableNormal"/>
    <w:next w:val="TableGrid"/>
    <w:rsid w:val="00556D7A"/>
    <w:rPr>
      <w:rFonts w:eastAsia="Times New Roman"/>
      <w:sz w:val="22"/>
      <w:szCs w:val="22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56D7A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556D7A"/>
  </w:style>
  <w:style w:type="paragraph" w:styleId="BalloonText">
    <w:name w:val="Balloon Text"/>
    <w:basedOn w:val="Normal"/>
    <w:link w:val="BalloonTextChar"/>
    <w:uiPriority w:val="99"/>
    <w:semiHidden/>
    <w:unhideWhenUsed/>
    <w:rsid w:val="00556D7A"/>
    <w:pPr>
      <w:spacing w:after="0" w:line="240" w:lineRule="auto"/>
    </w:pPr>
    <w:rPr>
      <w:rFonts w:ascii="Tahoma" w:eastAsia="Times New Roman" w:hAnsi="Tahoma"/>
      <w:sz w:val="16"/>
      <w:szCs w:val="16"/>
      <w:lang w:eastAsia="id-ID"/>
    </w:rPr>
  </w:style>
  <w:style w:type="character" w:customStyle="1" w:styleId="BalloonTextChar">
    <w:name w:val="Balloon Text Char"/>
    <w:link w:val="BalloonText"/>
    <w:uiPriority w:val="99"/>
    <w:semiHidden/>
    <w:rsid w:val="00556D7A"/>
    <w:rPr>
      <w:rFonts w:ascii="Tahoma" w:eastAsia="Times New Roman" w:hAnsi="Tahoma" w:cs="Tahoma"/>
      <w:sz w:val="16"/>
      <w:szCs w:val="16"/>
      <w:lang w:val="id-ID" w:eastAsia="id-ID"/>
    </w:rPr>
  </w:style>
  <w:style w:type="table" w:customStyle="1" w:styleId="LightShading1">
    <w:name w:val="Light Shading1"/>
    <w:basedOn w:val="TableNormal"/>
    <w:uiPriority w:val="60"/>
    <w:rsid w:val="00B87A8E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3">
    <w:name w:val="Table Grid3"/>
    <w:basedOn w:val="TableNormal"/>
    <w:next w:val="TableGrid"/>
    <w:uiPriority w:val="59"/>
    <w:rsid w:val="00B87A8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2">
    <w:name w:val="Light Shading2"/>
    <w:basedOn w:val="TableNormal"/>
    <w:next w:val="LightShading3"/>
    <w:uiPriority w:val="60"/>
    <w:rsid w:val="00B87A8E"/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B87A8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4">
    <w:name w:val="Table Grid4"/>
    <w:basedOn w:val="TableNormal"/>
    <w:next w:val="TableGrid"/>
    <w:uiPriority w:val="59"/>
    <w:rsid w:val="00B87A8E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4E029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4E0293"/>
    <w:rPr>
      <w:rFonts w:eastAsia="Times New Roman"/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4E0293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4E0293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B2028"/>
  </w:style>
  <w:style w:type="character" w:customStyle="1" w:styleId="shorttext">
    <w:name w:val="short_text"/>
    <w:basedOn w:val="DefaultParagraphFont"/>
    <w:rsid w:val="005B2028"/>
  </w:style>
  <w:style w:type="numbering" w:customStyle="1" w:styleId="NoList2">
    <w:name w:val="No List2"/>
    <w:next w:val="NoList"/>
    <w:uiPriority w:val="99"/>
    <w:semiHidden/>
    <w:unhideWhenUsed/>
    <w:rsid w:val="005B2028"/>
  </w:style>
  <w:style w:type="paragraph" w:customStyle="1" w:styleId="Affiliation">
    <w:name w:val="Affiliation"/>
    <w:next w:val="Normal"/>
    <w:rsid w:val="005B2028"/>
    <w:pPr>
      <w:spacing w:after="520" w:line="220" w:lineRule="exact"/>
    </w:pPr>
    <w:rPr>
      <w:rFonts w:ascii="Times New Roman" w:eastAsia="Times New Roman" w:hAnsi="Times New Roman"/>
      <w:i/>
      <w:noProof/>
      <w:sz w:val="18"/>
      <w:lang w:val="en-GB"/>
    </w:rPr>
  </w:style>
  <w:style w:type="paragraph" w:customStyle="1" w:styleId="0judulindonesia">
    <w:name w:val="0 judul indonesia"/>
    <w:basedOn w:val="Title"/>
    <w:link w:val="0judulindonesiaChar"/>
    <w:qFormat/>
    <w:rsid w:val="005B2028"/>
    <w:pPr>
      <w:spacing w:before="0" w:after="0" w:line="360" w:lineRule="exact"/>
      <w:outlineLvl w:val="9"/>
    </w:pPr>
    <w:rPr>
      <w:rFonts w:ascii="Times New Roman" w:hAnsi="Times New Roman"/>
      <w:bCs w:val="0"/>
      <w:noProof/>
      <w:kern w:val="0"/>
      <w:sz w:val="28"/>
      <w:szCs w:val="28"/>
      <w:lang w:val="en-GB"/>
    </w:rPr>
  </w:style>
  <w:style w:type="paragraph" w:customStyle="1" w:styleId="1author">
    <w:name w:val="1 author"/>
    <w:basedOn w:val="Normal"/>
    <w:link w:val="1authorChar"/>
    <w:qFormat/>
    <w:rsid w:val="005B2028"/>
    <w:pPr>
      <w:spacing w:before="480" w:after="0" w:line="260" w:lineRule="exact"/>
      <w:jc w:val="center"/>
    </w:pPr>
    <w:rPr>
      <w:rFonts w:ascii="Times New Roman" w:eastAsia="Times New Roman" w:hAnsi="Times New Roman"/>
      <w:b/>
      <w:noProof/>
      <w:szCs w:val="20"/>
      <w:lang w:val="en-GB"/>
    </w:rPr>
  </w:style>
  <w:style w:type="character" w:customStyle="1" w:styleId="0judulindonesiaChar">
    <w:name w:val="0 judul indonesia Char"/>
    <w:link w:val="0judulindonesia"/>
    <w:rsid w:val="005B2028"/>
    <w:rPr>
      <w:rFonts w:ascii="Times New Roman" w:eastAsia="Times New Roman" w:hAnsi="Times New Roman"/>
      <w:b/>
      <w:noProof/>
      <w:sz w:val="28"/>
      <w:szCs w:val="28"/>
      <w:lang w:val="en-GB"/>
    </w:rPr>
  </w:style>
  <w:style w:type="paragraph" w:customStyle="1" w:styleId="2afiliasi">
    <w:name w:val="2 afiliasi"/>
    <w:basedOn w:val="Normal"/>
    <w:link w:val="2afiliasi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1authorChar">
    <w:name w:val="1 author Char"/>
    <w:link w:val="1author"/>
    <w:rsid w:val="005B2028"/>
    <w:rPr>
      <w:rFonts w:ascii="Times New Roman" w:eastAsia="Times New Roman" w:hAnsi="Times New Roman"/>
      <w:b/>
      <w:noProof/>
      <w:sz w:val="22"/>
      <w:lang w:val="en-GB"/>
    </w:rPr>
  </w:style>
  <w:style w:type="character" w:customStyle="1" w:styleId="2afiliasiChar">
    <w:name w:val="2 afiliasi Char"/>
    <w:link w:val="2afiliasi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4email">
    <w:name w:val="4 email"/>
    <w:basedOn w:val="Normal"/>
    <w:link w:val="4email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5abstrak">
    <w:name w:val="5 abstrak"/>
    <w:basedOn w:val="Normal"/>
    <w:link w:val="5abstrakChar"/>
    <w:qFormat/>
    <w:rsid w:val="005B2028"/>
    <w:pPr>
      <w:spacing w:before="240"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4emailChar">
    <w:name w:val="4 email Char"/>
    <w:link w:val="4email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6keyword">
    <w:name w:val="6 keyword"/>
    <w:basedOn w:val="Normal"/>
    <w:link w:val="6keywordChar"/>
    <w:qFormat/>
    <w:rsid w:val="005B2028"/>
    <w:pPr>
      <w:spacing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20"/>
      <w:lang w:val="en-GB"/>
    </w:rPr>
  </w:style>
  <w:style w:type="character" w:customStyle="1" w:styleId="5abstrakChar">
    <w:name w:val="5 abstrak Char"/>
    <w:link w:val="5abstrak"/>
    <w:rsid w:val="005B2028"/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6keywordChar">
    <w:name w:val="6 keyword Char"/>
    <w:link w:val="6keyword"/>
    <w:rsid w:val="005B2028"/>
    <w:rPr>
      <w:rFonts w:ascii="Times New Roman" w:eastAsia="Times New Roman" w:hAnsi="Times New Roman"/>
      <w:sz w:val="18"/>
      <w:lang w:val="en-GB"/>
    </w:rPr>
  </w:style>
  <w:style w:type="paragraph" w:customStyle="1" w:styleId="7isipaperparagraf1">
    <w:name w:val="7 isi paper paragraf 1"/>
    <w:basedOn w:val="Normal"/>
    <w:link w:val="7isipaperparagraf1Char"/>
    <w:qFormat/>
    <w:rsid w:val="005B2028"/>
    <w:pPr>
      <w:spacing w:after="0" w:line="220" w:lineRule="exact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6subjudulChar">
    <w:name w:val="6 sub judul Char"/>
    <w:link w:val="6subjudul"/>
    <w:rsid w:val="005B2028"/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character" w:customStyle="1" w:styleId="7isipaperparagraf1Char">
    <w:name w:val="7 isi paper paragraf 1 Char"/>
    <w:link w:val="7isipaperparagraf1"/>
    <w:rsid w:val="005B2028"/>
    <w:rPr>
      <w:rFonts w:ascii="Times New Roman" w:eastAsia="Times New Roman" w:hAnsi="Times New Roman"/>
      <w:lang w:val="en-GB"/>
    </w:rPr>
  </w:style>
  <w:style w:type="paragraph" w:customStyle="1" w:styleId="10pustaka">
    <w:name w:val="10 pustaka"/>
    <w:basedOn w:val="Normal"/>
    <w:link w:val="10pustakaChar"/>
    <w:qFormat/>
    <w:rsid w:val="005B2028"/>
    <w:pPr>
      <w:spacing w:after="0" w:line="220" w:lineRule="exact"/>
      <w:ind w:left="397" w:hanging="397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71isipaperparagraf2dst">
    <w:name w:val="7.1 isi paper paragraf 2 dst"/>
    <w:basedOn w:val="7isipaperparagraf1"/>
    <w:link w:val="71isipaperparagraf2dstChar"/>
    <w:qFormat/>
    <w:rsid w:val="005B2028"/>
    <w:pPr>
      <w:ind w:firstLine="426"/>
    </w:pPr>
  </w:style>
  <w:style w:type="character" w:customStyle="1" w:styleId="10pustakaChar">
    <w:name w:val="10 pustaka Char"/>
    <w:link w:val="10pustaka"/>
    <w:rsid w:val="005B2028"/>
    <w:rPr>
      <w:rFonts w:ascii="Times New Roman" w:eastAsia="Times New Roman" w:hAnsi="Times New Roman"/>
      <w:lang w:val="en-GB"/>
    </w:rPr>
  </w:style>
  <w:style w:type="character" w:customStyle="1" w:styleId="71isipaperparagraf2dstChar">
    <w:name w:val="7.1 isi paper paragraf 2 dst Char"/>
    <w:link w:val="71isipaperparagraf2dst"/>
    <w:rsid w:val="005B2028"/>
    <w:rPr>
      <w:rFonts w:ascii="Times New Roman" w:eastAsia="Times New Roman" w:hAnsi="Times New Roman"/>
      <w:lang w:val="en-GB"/>
    </w:rPr>
  </w:style>
  <w:style w:type="table" w:customStyle="1" w:styleId="TableGrid9">
    <w:name w:val="Table Grid9"/>
    <w:basedOn w:val="TableNormal"/>
    <w:next w:val="TableGrid"/>
    <w:uiPriority w:val="59"/>
    <w:rsid w:val="005B2028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link w:val="TitleChar"/>
    <w:qFormat/>
    <w:rsid w:val="005B2028"/>
    <w:pPr>
      <w:pBdr>
        <w:bottom w:val="single" w:sz="8" w:space="4" w:color="4F81BD"/>
      </w:pBdr>
      <w:spacing w:after="300" w:line="240" w:lineRule="auto"/>
      <w:ind w:firstLine="301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1"/>
    <w:rsid w:val="005B20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B2028"/>
    <w:pPr>
      <w:spacing w:line="240" w:lineRule="auto"/>
      <w:ind w:firstLine="301"/>
      <w:jc w:val="both"/>
    </w:pPr>
    <w:rPr>
      <w:rFonts w:ascii="Times New Roman" w:eastAsia="Times New Roman" w:hAnsi="Times New Roman"/>
      <w:bCs/>
      <w:szCs w:val="18"/>
      <w:lang w:val="en-GB"/>
    </w:rPr>
  </w:style>
  <w:style w:type="paragraph" w:customStyle="1" w:styleId="Default">
    <w:name w:val="Default"/>
    <w:rsid w:val="005B2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1"/>
    <w:uiPriority w:val="10"/>
    <w:qFormat/>
    <w:rsid w:val="005B202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rsid w:val="005B2028"/>
    <w:rPr>
      <w:rFonts w:ascii="Calibri Light" w:eastAsia="Times New Roman" w:hAnsi="Calibri Light" w:cs="Times New Roman"/>
      <w:b/>
      <w:bCs/>
      <w:kern w:val="28"/>
      <w:sz w:val="32"/>
      <w:szCs w:val="32"/>
      <w:lang w:val="id-ID"/>
    </w:rPr>
  </w:style>
  <w:style w:type="table" w:customStyle="1" w:styleId="TableGrid10">
    <w:name w:val="Table Grid10"/>
    <w:basedOn w:val="TableNormal"/>
    <w:next w:val="TableGrid"/>
    <w:uiPriority w:val="39"/>
    <w:rsid w:val="00E44A09"/>
    <w:rPr>
      <w:rFonts w:ascii="Times New Roman" w:hAnsi="Times New Roman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44A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2"/>
    <w:uiPriority w:val="42"/>
    <w:rsid w:val="00E44A09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uiPriority w:val="42"/>
    <w:rsid w:val="00E44A0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3Char">
    <w:name w:val="Heading 3 Char"/>
    <w:link w:val="Heading3"/>
    <w:uiPriority w:val="9"/>
    <w:rsid w:val="000D6523"/>
    <w:rPr>
      <w:rFonts w:ascii="Times New Roman" w:eastAsia="Times New Roman" w:hAnsi="Times New Roman"/>
      <w:b/>
      <w:bCs/>
      <w:sz w:val="27"/>
      <w:szCs w:val="27"/>
      <w:lang w:val="id-ID" w:eastAsia="id-ID"/>
    </w:rPr>
  </w:style>
  <w:style w:type="numbering" w:customStyle="1" w:styleId="NoList3">
    <w:name w:val="No List3"/>
    <w:next w:val="NoList"/>
    <w:uiPriority w:val="99"/>
    <w:semiHidden/>
    <w:unhideWhenUsed/>
    <w:rsid w:val="000D6523"/>
  </w:style>
  <w:style w:type="numbering" w:customStyle="1" w:styleId="NoList11">
    <w:name w:val="No List11"/>
    <w:next w:val="NoList"/>
    <w:uiPriority w:val="99"/>
    <w:semiHidden/>
    <w:unhideWhenUsed/>
    <w:rsid w:val="000D6523"/>
  </w:style>
  <w:style w:type="character" w:customStyle="1" w:styleId="longtext">
    <w:name w:val="long_text"/>
    <w:rsid w:val="000D6523"/>
  </w:style>
  <w:style w:type="table" w:customStyle="1" w:styleId="TableGrid12">
    <w:name w:val="Table Grid12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D6523"/>
    <w:rPr>
      <w:sz w:val="22"/>
      <w:szCs w:val="22"/>
      <w:lang w:val="id-ID"/>
    </w:rPr>
  </w:style>
  <w:style w:type="paragraph" w:styleId="NormalWeb">
    <w:name w:val="Normal (Web)"/>
    <w:basedOn w:val="Normal"/>
    <w:unhideWhenUsed/>
    <w:rsid w:val="000D6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customStyle="1" w:styleId="TableGrid13">
    <w:name w:val="Table Grid13"/>
    <w:basedOn w:val="TableNormal"/>
    <w:next w:val="TableGrid"/>
    <w:uiPriority w:val="99"/>
    <w:rsid w:val="000D652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D652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D6523"/>
  </w:style>
  <w:style w:type="paragraph" w:styleId="BodyText">
    <w:name w:val="Body Text"/>
    <w:basedOn w:val="Normal"/>
    <w:link w:val="BodyTextChar"/>
    <w:rsid w:val="000D65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0D6523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0D6523"/>
  </w:style>
  <w:style w:type="table" w:customStyle="1" w:styleId="TableGrid17">
    <w:name w:val="Table Grid17"/>
    <w:basedOn w:val="TableNormal"/>
    <w:next w:val="TableGrid"/>
    <w:uiPriority w:val="59"/>
    <w:rsid w:val="000D65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F1379B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table" w:customStyle="1" w:styleId="TableGrid18">
    <w:name w:val="Table Grid18"/>
    <w:basedOn w:val="TableNormal"/>
    <w:next w:val="TableGrid"/>
    <w:uiPriority w:val="59"/>
    <w:rsid w:val="00F1379B"/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1379B"/>
    <w:pPr>
      <w:jc w:val="both"/>
    </w:pPr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137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137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9">
    <w:name w:val="Table Grid19"/>
    <w:basedOn w:val="TableNormal"/>
    <w:next w:val="TableGrid"/>
    <w:uiPriority w:val="59"/>
    <w:rsid w:val="00F1379B"/>
    <w:pPr>
      <w:ind w:left="1134"/>
      <w:jc w:val="both"/>
    </w:pPr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">
    <w:name w:val="Light Shading11"/>
    <w:basedOn w:val="TableNormal"/>
    <w:uiPriority w:val="60"/>
    <w:rsid w:val="008B4528"/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0">
    <w:name w:val="Table Grid20"/>
    <w:basedOn w:val="TableNormal"/>
    <w:next w:val="TableGrid"/>
    <w:uiPriority w:val="39"/>
    <w:rsid w:val="000A1287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perTitle">
    <w:name w:val="Paper Title"/>
    <w:basedOn w:val="Normal"/>
    <w:next w:val="Normal"/>
    <w:rsid w:val="003C0AF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val="en-US" w:eastAsia="id-ID"/>
    </w:rPr>
  </w:style>
  <w:style w:type="paragraph" w:customStyle="1" w:styleId="Papertext">
    <w:name w:val="Paper text"/>
    <w:basedOn w:val="Normal"/>
    <w:rsid w:val="003C0AF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id-ID"/>
    </w:rPr>
  </w:style>
  <w:style w:type="paragraph" w:customStyle="1" w:styleId="Authors">
    <w:name w:val="Authors"/>
    <w:basedOn w:val="Normal"/>
    <w:next w:val="Papertext"/>
    <w:rsid w:val="00FA0CE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hr-HR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85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04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9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D6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A8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F4A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A85"/>
  </w:style>
  <w:style w:type="paragraph" w:styleId="Footer">
    <w:name w:val="footer"/>
    <w:basedOn w:val="Normal"/>
    <w:link w:val="FooterChar"/>
    <w:uiPriority w:val="99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85"/>
  </w:style>
  <w:style w:type="paragraph" w:customStyle="1" w:styleId="6subjudul">
    <w:name w:val="6 sub judul"/>
    <w:basedOn w:val="Heading1"/>
    <w:link w:val="6subjudulChar"/>
    <w:qFormat/>
    <w:rsid w:val="00BF0048"/>
    <w:pPr>
      <w:keepLines/>
      <w:numPr>
        <w:numId w:val="2"/>
      </w:numPr>
      <w:spacing w:after="240" w:line="240" w:lineRule="exact"/>
      <w:ind w:left="426" w:hanging="426"/>
    </w:pPr>
    <w:rPr>
      <w:rFonts w:ascii="Times New Roman" w:hAnsi="Times New Roman"/>
      <w:bCs w:val="0"/>
      <w:caps/>
      <w:kern w:val="22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F0048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BF0048"/>
    <w:rPr>
      <w:rFonts w:ascii="Calibri Light" w:eastAsia="Times New Roman" w:hAnsi="Calibri Light" w:cs="Times New Roman"/>
      <w:b/>
      <w:bCs/>
      <w:kern w:val="32"/>
      <w:sz w:val="32"/>
      <w:szCs w:val="32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556D7A"/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56D7A"/>
  </w:style>
  <w:style w:type="character" w:styleId="Strong">
    <w:name w:val="Strong"/>
    <w:uiPriority w:val="22"/>
    <w:qFormat/>
    <w:rsid w:val="00556D7A"/>
    <w:rPr>
      <w:b/>
      <w:bCs/>
    </w:rPr>
  </w:style>
  <w:style w:type="table" w:customStyle="1" w:styleId="TableGrid2">
    <w:name w:val="Table Grid2"/>
    <w:basedOn w:val="TableNormal"/>
    <w:next w:val="TableGrid"/>
    <w:rsid w:val="00556D7A"/>
    <w:rPr>
      <w:rFonts w:eastAsia="Times New Roman"/>
      <w:sz w:val="22"/>
      <w:szCs w:val="22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56D7A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556D7A"/>
  </w:style>
  <w:style w:type="paragraph" w:styleId="BalloonText">
    <w:name w:val="Balloon Text"/>
    <w:basedOn w:val="Normal"/>
    <w:link w:val="BalloonTextChar"/>
    <w:uiPriority w:val="99"/>
    <w:semiHidden/>
    <w:unhideWhenUsed/>
    <w:rsid w:val="00556D7A"/>
    <w:pPr>
      <w:spacing w:after="0" w:line="240" w:lineRule="auto"/>
    </w:pPr>
    <w:rPr>
      <w:rFonts w:ascii="Tahoma" w:eastAsia="Times New Roman" w:hAnsi="Tahoma"/>
      <w:sz w:val="16"/>
      <w:szCs w:val="16"/>
      <w:lang w:eastAsia="id-ID"/>
    </w:rPr>
  </w:style>
  <w:style w:type="character" w:customStyle="1" w:styleId="BalloonTextChar">
    <w:name w:val="Balloon Text Char"/>
    <w:link w:val="BalloonText"/>
    <w:uiPriority w:val="99"/>
    <w:semiHidden/>
    <w:rsid w:val="00556D7A"/>
    <w:rPr>
      <w:rFonts w:ascii="Tahoma" w:eastAsia="Times New Roman" w:hAnsi="Tahoma" w:cs="Tahoma"/>
      <w:sz w:val="16"/>
      <w:szCs w:val="16"/>
      <w:lang w:val="id-ID" w:eastAsia="id-ID"/>
    </w:rPr>
  </w:style>
  <w:style w:type="table" w:customStyle="1" w:styleId="LightShading1">
    <w:name w:val="Light Shading1"/>
    <w:basedOn w:val="TableNormal"/>
    <w:uiPriority w:val="60"/>
    <w:rsid w:val="00B87A8E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3">
    <w:name w:val="Table Grid3"/>
    <w:basedOn w:val="TableNormal"/>
    <w:next w:val="TableGrid"/>
    <w:uiPriority w:val="59"/>
    <w:rsid w:val="00B87A8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2">
    <w:name w:val="Light Shading2"/>
    <w:basedOn w:val="TableNormal"/>
    <w:next w:val="LightShading3"/>
    <w:uiPriority w:val="60"/>
    <w:rsid w:val="00B87A8E"/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B87A8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4">
    <w:name w:val="Table Grid4"/>
    <w:basedOn w:val="TableNormal"/>
    <w:next w:val="TableGrid"/>
    <w:uiPriority w:val="59"/>
    <w:rsid w:val="00B87A8E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4E029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4E0293"/>
    <w:rPr>
      <w:rFonts w:eastAsia="Times New Roman"/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4E0293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4E0293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B2028"/>
  </w:style>
  <w:style w:type="character" w:customStyle="1" w:styleId="shorttext">
    <w:name w:val="short_text"/>
    <w:basedOn w:val="DefaultParagraphFont"/>
    <w:rsid w:val="005B2028"/>
  </w:style>
  <w:style w:type="numbering" w:customStyle="1" w:styleId="NoList2">
    <w:name w:val="No List2"/>
    <w:next w:val="NoList"/>
    <w:uiPriority w:val="99"/>
    <w:semiHidden/>
    <w:unhideWhenUsed/>
    <w:rsid w:val="005B2028"/>
  </w:style>
  <w:style w:type="paragraph" w:customStyle="1" w:styleId="Affiliation">
    <w:name w:val="Affiliation"/>
    <w:next w:val="Normal"/>
    <w:rsid w:val="005B2028"/>
    <w:pPr>
      <w:spacing w:after="520" w:line="220" w:lineRule="exact"/>
    </w:pPr>
    <w:rPr>
      <w:rFonts w:ascii="Times New Roman" w:eastAsia="Times New Roman" w:hAnsi="Times New Roman"/>
      <w:i/>
      <w:noProof/>
      <w:sz w:val="18"/>
      <w:lang w:val="en-GB"/>
    </w:rPr>
  </w:style>
  <w:style w:type="paragraph" w:customStyle="1" w:styleId="0judulindonesia">
    <w:name w:val="0 judul indonesia"/>
    <w:basedOn w:val="Title"/>
    <w:link w:val="0judulindonesiaChar"/>
    <w:qFormat/>
    <w:rsid w:val="005B2028"/>
    <w:pPr>
      <w:spacing w:before="0" w:after="0" w:line="360" w:lineRule="exact"/>
      <w:outlineLvl w:val="9"/>
    </w:pPr>
    <w:rPr>
      <w:rFonts w:ascii="Times New Roman" w:hAnsi="Times New Roman"/>
      <w:bCs w:val="0"/>
      <w:noProof/>
      <w:kern w:val="0"/>
      <w:sz w:val="28"/>
      <w:szCs w:val="28"/>
      <w:lang w:val="en-GB"/>
    </w:rPr>
  </w:style>
  <w:style w:type="paragraph" w:customStyle="1" w:styleId="1author">
    <w:name w:val="1 author"/>
    <w:basedOn w:val="Normal"/>
    <w:link w:val="1authorChar"/>
    <w:qFormat/>
    <w:rsid w:val="005B2028"/>
    <w:pPr>
      <w:spacing w:before="480" w:after="0" w:line="260" w:lineRule="exact"/>
      <w:jc w:val="center"/>
    </w:pPr>
    <w:rPr>
      <w:rFonts w:ascii="Times New Roman" w:eastAsia="Times New Roman" w:hAnsi="Times New Roman"/>
      <w:b/>
      <w:noProof/>
      <w:szCs w:val="20"/>
      <w:lang w:val="en-GB"/>
    </w:rPr>
  </w:style>
  <w:style w:type="character" w:customStyle="1" w:styleId="0judulindonesiaChar">
    <w:name w:val="0 judul indonesia Char"/>
    <w:link w:val="0judulindonesia"/>
    <w:rsid w:val="005B2028"/>
    <w:rPr>
      <w:rFonts w:ascii="Times New Roman" w:eastAsia="Times New Roman" w:hAnsi="Times New Roman"/>
      <w:b/>
      <w:noProof/>
      <w:sz w:val="28"/>
      <w:szCs w:val="28"/>
      <w:lang w:val="en-GB"/>
    </w:rPr>
  </w:style>
  <w:style w:type="paragraph" w:customStyle="1" w:styleId="2afiliasi">
    <w:name w:val="2 afiliasi"/>
    <w:basedOn w:val="Normal"/>
    <w:link w:val="2afiliasi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1authorChar">
    <w:name w:val="1 author Char"/>
    <w:link w:val="1author"/>
    <w:rsid w:val="005B2028"/>
    <w:rPr>
      <w:rFonts w:ascii="Times New Roman" w:eastAsia="Times New Roman" w:hAnsi="Times New Roman"/>
      <w:b/>
      <w:noProof/>
      <w:sz w:val="22"/>
      <w:lang w:val="en-GB"/>
    </w:rPr>
  </w:style>
  <w:style w:type="character" w:customStyle="1" w:styleId="2afiliasiChar">
    <w:name w:val="2 afiliasi Char"/>
    <w:link w:val="2afiliasi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4email">
    <w:name w:val="4 email"/>
    <w:basedOn w:val="Normal"/>
    <w:link w:val="4email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5abstrak">
    <w:name w:val="5 abstrak"/>
    <w:basedOn w:val="Normal"/>
    <w:link w:val="5abstrakChar"/>
    <w:qFormat/>
    <w:rsid w:val="005B2028"/>
    <w:pPr>
      <w:spacing w:before="240"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4emailChar">
    <w:name w:val="4 email Char"/>
    <w:link w:val="4email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6keyword">
    <w:name w:val="6 keyword"/>
    <w:basedOn w:val="Normal"/>
    <w:link w:val="6keywordChar"/>
    <w:qFormat/>
    <w:rsid w:val="005B2028"/>
    <w:pPr>
      <w:spacing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20"/>
      <w:lang w:val="en-GB"/>
    </w:rPr>
  </w:style>
  <w:style w:type="character" w:customStyle="1" w:styleId="5abstrakChar">
    <w:name w:val="5 abstrak Char"/>
    <w:link w:val="5abstrak"/>
    <w:rsid w:val="005B2028"/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6keywordChar">
    <w:name w:val="6 keyword Char"/>
    <w:link w:val="6keyword"/>
    <w:rsid w:val="005B2028"/>
    <w:rPr>
      <w:rFonts w:ascii="Times New Roman" w:eastAsia="Times New Roman" w:hAnsi="Times New Roman"/>
      <w:sz w:val="18"/>
      <w:lang w:val="en-GB"/>
    </w:rPr>
  </w:style>
  <w:style w:type="paragraph" w:customStyle="1" w:styleId="7isipaperparagraf1">
    <w:name w:val="7 isi paper paragraf 1"/>
    <w:basedOn w:val="Normal"/>
    <w:link w:val="7isipaperparagraf1Char"/>
    <w:qFormat/>
    <w:rsid w:val="005B2028"/>
    <w:pPr>
      <w:spacing w:after="0" w:line="220" w:lineRule="exact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6subjudulChar">
    <w:name w:val="6 sub judul Char"/>
    <w:link w:val="6subjudul"/>
    <w:rsid w:val="005B2028"/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character" w:customStyle="1" w:styleId="7isipaperparagraf1Char">
    <w:name w:val="7 isi paper paragraf 1 Char"/>
    <w:link w:val="7isipaperparagraf1"/>
    <w:rsid w:val="005B2028"/>
    <w:rPr>
      <w:rFonts w:ascii="Times New Roman" w:eastAsia="Times New Roman" w:hAnsi="Times New Roman"/>
      <w:lang w:val="en-GB"/>
    </w:rPr>
  </w:style>
  <w:style w:type="paragraph" w:customStyle="1" w:styleId="10pustaka">
    <w:name w:val="10 pustaka"/>
    <w:basedOn w:val="Normal"/>
    <w:link w:val="10pustakaChar"/>
    <w:qFormat/>
    <w:rsid w:val="005B2028"/>
    <w:pPr>
      <w:spacing w:after="0" w:line="220" w:lineRule="exact"/>
      <w:ind w:left="397" w:hanging="397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71isipaperparagraf2dst">
    <w:name w:val="7.1 isi paper paragraf 2 dst"/>
    <w:basedOn w:val="7isipaperparagraf1"/>
    <w:link w:val="71isipaperparagraf2dstChar"/>
    <w:qFormat/>
    <w:rsid w:val="005B2028"/>
    <w:pPr>
      <w:ind w:firstLine="426"/>
    </w:pPr>
  </w:style>
  <w:style w:type="character" w:customStyle="1" w:styleId="10pustakaChar">
    <w:name w:val="10 pustaka Char"/>
    <w:link w:val="10pustaka"/>
    <w:rsid w:val="005B2028"/>
    <w:rPr>
      <w:rFonts w:ascii="Times New Roman" w:eastAsia="Times New Roman" w:hAnsi="Times New Roman"/>
      <w:lang w:val="en-GB"/>
    </w:rPr>
  </w:style>
  <w:style w:type="character" w:customStyle="1" w:styleId="71isipaperparagraf2dstChar">
    <w:name w:val="7.1 isi paper paragraf 2 dst Char"/>
    <w:link w:val="71isipaperparagraf2dst"/>
    <w:rsid w:val="005B2028"/>
    <w:rPr>
      <w:rFonts w:ascii="Times New Roman" w:eastAsia="Times New Roman" w:hAnsi="Times New Roman"/>
      <w:lang w:val="en-GB"/>
    </w:rPr>
  </w:style>
  <w:style w:type="table" w:customStyle="1" w:styleId="TableGrid9">
    <w:name w:val="Table Grid9"/>
    <w:basedOn w:val="TableNormal"/>
    <w:next w:val="TableGrid"/>
    <w:uiPriority w:val="59"/>
    <w:rsid w:val="005B2028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link w:val="TitleChar"/>
    <w:qFormat/>
    <w:rsid w:val="005B2028"/>
    <w:pPr>
      <w:pBdr>
        <w:bottom w:val="single" w:sz="8" w:space="4" w:color="4F81BD"/>
      </w:pBdr>
      <w:spacing w:after="300" w:line="240" w:lineRule="auto"/>
      <w:ind w:firstLine="301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1"/>
    <w:rsid w:val="005B20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B2028"/>
    <w:pPr>
      <w:spacing w:line="240" w:lineRule="auto"/>
      <w:ind w:firstLine="301"/>
      <w:jc w:val="both"/>
    </w:pPr>
    <w:rPr>
      <w:rFonts w:ascii="Times New Roman" w:eastAsia="Times New Roman" w:hAnsi="Times New Roman"/>
      <w:bCs/>
      <w:szCs w:val="18"/>
      <w:lang w:val="en-GB"/>
    </w:rPr>
  </w:style>
  <w:style w:type="paragraph" w:customStyle="1" w:styleId="Default">
    <w:name w:val="Default"/>
    <w:rsid w:val="005B2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1"/>
    <w:uiPriority w:val="10"/>
    <w:qFormat/>
    <w:rsid w:val="005B202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rsid w:val="005B2028"/>
    <w:rPr>
      <w:rFonts w:ascii="Calibri Light" w:eastAsia="Times New Roman" w:hAnsi="Calibri Light" w:cs="Times New Roman"/>
      <w:b/>
      <w:bCs/>
      <w:kern w:val="28"/>
      <w:sz w:val="32"/>
      <w:szCs w:val="32"/>
      <w:lang w:val="id-ID"/>
    </w:rPr>
  </w:style>
  <w:style w:type="table" w:customStyle="1" w:styleId="TableGrid10">
    <w:name w:val="Table Grid10"/>
    <w:basedOn w:val="TableNormal"/>
    <w:next w:val="TableGrid"/>
    <w:uiPriority w:val="39"/>
    <w:rsid w:val="00E44A09"/>
    <w:rPr>
      <w:rFonts w:ascii="Times New Roman" w:hAnsi="Times New Roman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44A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2"/>
    <w:uiPriority w:val="42"/>
    <w:rsid w:val="00E44A09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uiPriority w:val="42"/>
    <w:rsid w:val="00E44A0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3Char">
    <w:name w:val="Heading 3 Char"/>
    <w:link w:val="Heading3"/>
    <w:uiPriority w:val="9"/>
    <w:rsid w:val="000D6523"/>
    <w:rPr>
      <w:rFonts w:ascii="Times New Roman" w:eastAsia="Times New Roman" w:hAnsi="Times New Roman"/>
      <w:b/>
      <w:bCs/>
      <w:sz w:val="27"/>
      <w:szCs w:val="27"/>
      <w:lang w:val="id-ID" w:eastAsia="id-ID"/>
    </w:rPr>
  </w:style>
  <w:style w:type="numbering" w:customStyle="1" w:styleId="NoList3">
    <w:name w:val="No List3"/>
    <w:next w:val="NoList"/>
    <w:uiPriority w:val="99"/>
    <w:semiHidden/>
    <w:unhideWhenUsed/>
    <w:rsid w:val="000D6523"/>
  </w:style>
  <w:style w:type="numbering" w:customStyle="1" w:styleId="NoList11">
    <w:name w:val="No List11"/>
    <w:next w:val="NoList"/>
    <w:uiPriority w:val="99"/>
    <w:semiHidden/>
    <w:unhideWhenUsed/>
    <w:rsid w:val="000D6523"/>
  </w:style>
  <w:style w:type="character" w:customStyle="1" w:styleId="longtext">
    <w:name w:val="long_text"/>
    <w:rsid w:val="000D6523"/>
  </w:style>
  <w:style w:type="table" w:customStyle="1" w:styleId="TableGrid12">
    <w:name w:val="Table Grid12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D6523"/>
    <w:rPr>
      <w:sz w:val="22"/>
      <w:szCs w:val="22"/>
      <w:lang w:val="id-ID"/>
    </w:rPr>
  </w:style>
  <w:style w:type="paragraph" w:styleId="NormalWeb">
    <w:name w:val="Normal (Web)"/>
    <w:basedOn w:val="Normal"/>
    <w:unhideWhenUsed/>
    <w:rsid w:val="000D6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customStyle="1" w:styleId="TableGrid13">
    <w:name w:val="Table Grid13"/>
    <w:basedOn w:val="TableNormal"/>
    <w:next w:val="TableGrid"/>
    <w:uiPriority w:val="99"/>
    <w:rsid w:val="000D652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D652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D6523"/>
  </w:style>
  <w:style w:type="paragraph" w:styleId="BodyText">
    <w:name w:val="Body Text"/>
    <w:basedOn w:val="Normal"/>
    <w:link w:val="BodyTextChar"/>
    <w:rsid w:val="000D65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0D6523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0D6523"/>
  </w:style>
  <w:style w:type="table" w:customStyle="1" w:styleId="TableGrid17">
    <w:name w:val="Table Grid17"/>
    <w:basedOn w:val="TableNormal"/>
    <w:next w:val="TableGrid"/>
    <w:uiPriority w:val="59"/>
    <w:rsid w:val="000D65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F1379B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table" w:customStyle="1" w:styleId="TableGrid18">
    <w:name w:val="Table Grid18"/>
    <w:basedOn w:val="TableNormal"/>
    <w:next w:val="TableGrid"/>
    <w:uiPriority w:val="59"/>
    <w:rsid w:val="00F1379B"/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1379B"/>
    <w:pPr>
      <w:jc w:val="both"/>
    </w:pPr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137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137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9">
    <w:name w:val="Table Grid19"/>
    <w:basedOn w:val="TableNormal"/>
    <w:next w:val="TableGrid"/>
    <w:uiPriority w:val="59"/>
    <w:rsid w:val="00F1379B"/>
    <w:pPr>
      <w:ind w:left="1134"/>
      <w:jc w:val="both"/>
    </w:pPr>
    <w:rPr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">
    <w:name w:val="Light Shading11"/>
    <w:basedOn w:val="TableNormal"/>
    <w:uiPriority w:val="60"/>
    <w:rsid w:val="008B4528"/>
    <w:rPr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0">
    <w:name w:val="Table Grid20"/>
    <w:basedOn w:val="TableNormal"/>
    <w:next w:val="TableGrid"/>
    <w:uiPriority w:val="39"/>
    <w:rsid w:val="000A1287"/>
    <w:rPr>
      <w:rFonts w:ascii="Cambria" w:eastAsia="MS Mincho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perTitle">
    <w:name w:val="Paper Title"/>
    <w:basedOn w:val="Normal"/>
    <w:next w:val="Normal"/>
    <w:rsid w:val="003C0AF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val="en-US" w:eastAsia="id-ID"/>
    </w:rPr>
  </w:style>
  <w:style w:type="paragraph" w:customStyle="1" w:styleId="Papertext">
    <w:name w:val="Paper text"/>
    <w:basedOn w:val="Normal"/>
    <w:rsid w:val="003C0AF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id-ID"/>
    </w:rPr>
  </w:style>
  <w:style w:type="paragraph" w:customStyle="1" w:styleId="Authors">
    <w:name w:val="Authors"/>
    <w:basedOn w:val="Normal"/>
    <w:next w:val="Papertext"/>
    <w:rsid w:val="00FA0CE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hr-HR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Con09</b:Tag>
    <b:SourceType>Book</b:SourceType>
    <b:Guid>{45C3B293-82E4-478A-9737-B4423DAAF386}</b:Guid>
    <b:Title>A New Biology for the 21st Century</b:Title>
    <b:Year>2009</b:Year>
    <b:City>Washington DC</b:City>
    <b:Publisher>The National Academies Press</b:Publisher>
    <b:Author>
      <b:Author>
        <b:NameList>
          <b:Person>
            <b:Last>Connelly</b:Last>
            <b:First>Thomas</b:First>
          </b:Person>
          <b:Person>
            <b:Last>Sharp</b:Last>
            <b:First>Philllip</b:First>
          </b:Person>
        </b:NameList>
      </b:Author>
    </b:Author>
    <b:LCID>id-ID</b:LCID>
    <b:RefOrder>1</b:RefOrder>
  </b:Source>
  <b:Source>
    <b:Tag>Pag06</b:Tag>
    <b:SourceType>JournalArticle</b:SourceType>
    <b:Guid>{7B6BBF22-E6CB-4F08-9654-E613BDD0B960}</b:Guid>
    <b:Title>Using Negotiation Exercises To Promote Critical Thinking</b:Title>
    <b:Pages>71-78</b:Pages>
    <b:Year>2006</b:Year>
    <b:JournalName>Development in Business Simulation and Experiental Learning</b:JournalName>
    <b:Author>
      <b:Author>
        <b:NameList>
          <b:Person>
            <b:Last>Page</b:Last>
            <b:First>Diana</b:First>
          </b:Person>
          <b:Person>
            <b:Last>Mukherjee</b:Last>
            <b:First>Arup</b:First>
          </b:Person>
        </b:NameList>
      </b:Author>
    </b:Author>
    <b:Volume>33</b:Volume>
    <b:RefOrder>2</b:RefOrder>
  </b:Source>
  <b:Source>
    <b:Tag>Bar10</b:Tag>
    <b:SourceType>JournalArticle</b:SourceType>
    <b:Guid>{ABA25A23-FBEC-4B17-AB4B-F731EFCB59BE}</b:Guid>
    <b:Title>The Measurement and Teaching of Critical Thinking Skills</b:Title>
    <b:Year>2010</b:Year>
    <b:JournalName>Educational Testing Research Center Report 16th Study Group</b:JournalName>
    <b:Pages>1-13</b:Pages>
    <b:Author>
      <b:Author>
        <b:NameList>
          <b:Person>
            <b:Last>Bart</b:Last>
            <b:Middle>M.</b:Middle>
            <b:First>William</b:First>
          </b:Person>
        </b:NameList>
      </b:Author>
    </b:Author>
    <b:Volume>2</b:Volume>
    <b:Issue>15</b:Issue>
    <b:RefOrder>3</b:RefOrder>
  </b:Source>
  <b:Source>
    <b:Tag>Placeholder1</b:Tag>
    <b:SourceType>Report</b:SourceType>
    <b:Guid>{708C1BE2-274E-4B69-B0B1-38C00DD45E27}</b:Guid>
    <b:Title>An Educator's Guide To The Four Cs - Preparing 21st Century Students For A Global Society</b:Title>
    <b:Year>2015</b:Year>
    <b:Publisher>National Education Association</b:Publisher>
    <b:City>Washington DC</b:City>
    <b:Author>
      <b:Author>
        <b:NameList>
          <b:Person>
            <b:Last>Roekel</b:Last>
            <b:Middle>Van</b:Middle>
            <b:First>Dennis</b:First>
          </b:Person>
        </b:NameList>
      </b:Author>
    </b:Author>
    <b:URL>http://www.nea.org/assets/docs/A-Guide-to-Four-Cs.pdf</b:URL>
    <b:LCID>id-ID</b:LCID>
    <b:YearAccessed>2015</b:YearAccessed>
    <b:MonthAccessed>Desember</b:MonthAccessed>
    <b:DayAccessed>17</b:DayAccessed>
    <b:RefOrder>4</b:RefOrder>
  </b:Source>
  <b:Source>
    <b:Tag>Alo13</b:Tag>
    <b:SourceType>JournalArticle</b:SourceType>
    <b:Guid>{D7F828B7-8CA2-47E7-9F64-F46436291293}</b:Guid>
    <b:Title>The Effect of Blended Learning on Developing Critical Thinking Skills</b:Title>
    <b:Year>2013</b:Year>
    <b:JournalName>Education Journal</b:JournalName>
    <b:Pages>176-185</b:Pages>
    <b:Author>
      <b:Author>
        <b:NameList>
          <b:Person>
            <b:Last>Alotaibi</b:Last>
            <b:Middle>Nahs Raqas</b:Middle>
            <b:First>Khaled</b:First>
          </b:Person>
        </b:NameList>
      </b:Author>
    </b:Author>
    <b:Volume>2</b:Volume>
    <b:Issue>4</b:Issue>
    <b:DOI>10.11648/j.edu.20130204.21</b:DOI>
    <b:RefOrder>5</b:RefOrder>
  </b:Source>
  <b:Source>
    <b:Tag>Ryc03</b:Tag>
    <b:SourceType>Book</b:SourceType>
    <b:Guid>{48346CD5-34BC-4AA9-940F-147730A67B8B}</b:Guid>
    <b:LCID>id-ID</b:LCID>
    <b:Title>Key Competencies for a succesful life and well functioning society</b:Title>
    <b:Year>2003</b:Year>
    <b:City>Cambridge, MA</b:City>
    <b:Publisher>Hogrefe &amp; Huber</b:Publisher>
    <b:Author>
      <b:Editor>
        <b:NameList>
          <b:Person>
            <b:Last>Rychen</b:Last>
            <b:Middle>Simone</b:Middle>
            <b:First>Dominique</b:First>
          </b:Person>
          <b:Person>
            <b:Last>Salganik</b:Last>
            <b:Middle>Hersh</b:Middle>
            <b:First>Laura</b:First>
          </b:Person>
        </b:NameList>
      </b:Editor>
    </b:Author>
    <b:RefOrder>6</b:RefOrder>
  </b:Source>
  <b:Source>
    <b:Tag>Hol09</b:Tag>
    <b:SourceType>JournalArticle</b:SourceType>
    <b:Guid>{EA883BE1-C9FB-4821-B3FD-9DD23121C787}</b:Guid>
    <b:Title>The Meaning of Scientific Literacy</b:Title>
    <b:Year>2009</b:Year>
    <b:JournalName>International Journal of Environmental &amp; Science Education</b:JournalName>
    <b:Pages>275-288</b:Pages>
    <b:Author>
      <b:Author>
        <b:NameList>
          <b:Person>
            <b:Last>Holbrook</b:Last>
            <b:First>Jack</b:First>
          </b:Person>
          <b:Person>
            <b:Last>Rannikmae</b:Last>
            <b:First>Miia</b:First>
          </b:Person>
        </b:NameList>
      </b:Author>
    </b:Author>
    <b:LCID>id-ID</b:LCID>
    <b:Volume>4</b:Volume>
    <b:Issue>3</b:Issue>
    <b:RefOrder>7</b:RefOrder>
  </b:Source>
  <b:Source>
    <b:Tag>Enn11</b:Tag>
    <b:SourceType>Report</b:SourceType>
    <b:Guid>{74AF5A55-51B1-41D4-BBC0-34FFD367C0DE}</b:Guid>
    <b:LCID>id-ID</b:LCID>
    <b:Title>The Nature of Critical Thinking: An Outline of Critical Thinking Dispositions and Abilities</b:Title>
    <b:Year>2011</b:Year>
    <b:Publisher>University of Illinois</b:Publisher>
    <b:City>Illinois</b:City>
    <b:Author>
      <b:Author>
        <b:NameList>
          <b:Person>
            <b:Last>Ennis</b:Last>
            <b:Middle>H.</b:Middle>
            <b:First>Robert</b:First>
          </b:Person>
        </b:NameList>
      </b:Author>
    </b:Author>
    <b:RefOrder>8</b:RefOrder>
  </b:Source>
  <b:Source>
    <b:Tag>Mil98</b:Tag>
    <b:SourceType>JournalArticle</b:SourceType>
    <b:Guid>{50A7AAB6-361A-40FC-83E6-74AEE0EF7BD0}</b:Guid>
    <b:Title>The measurement of civic scientific literacy</b:Title>
    <b:JournalName>Public Understand Science</b:JournalName>
    <b:Year>1998</b:Year>
    <b:Pages>203-223</b:Pages>
    <b:Author>
      <b:Author>
        <b:NameList>
          <b:Person>
            <b:Last>Miller</b:Last>
            <b:Middle>D.</b:Middle>
            <b:First>Jon</b:First>
          </b:Person>
        </b:NameList>
      </b:Author>
    </b:Author>
    <b:Volume>7</b:Volume>
    <b:RefOrder>9</b:RefOrder>
  </b:Source>
  <b:Source>
    <b:Tag>Fin93</b:Tag>
    <b:SourceType>Report</b:SourceType>
    <b:Guid>{E74BD1CC-10A9-42C3-A1FF-02EA57A43AB5}</b:Guid>
    <b:Title>Illinois Critical Thinking Essay Test and Guidelines for Scoring Illinois Critical Thinking Essay Test</b:Title>
    <b:Year>1993</b:Year>
    <b:City>Illinois</b:City>
    <b:Publisher>College of Education University of Illinois</b:Publisher>
    <b:LCID>id-ID</b:LCID>
    <b:Author>
      <b:Author>
        <b:NameList>
          <b:Person>
            <b:Last>Finken</b:Last>
            <b:First>Marguerite</b:First>
          </b:Person>
          <b:Person>
            <b:Last>Ennis</b:Last>
            <b:Middle>H.</b:Middle>
            <b:First>Robert</b:First>
          </b:Person>
        </b:NameList>
      </b:Author>
    </b:Author>
    <b:RefOrder>10</b:RefOrder>
  </b:Source>
  <b:Source>
    <b:Tag>Gin08</b:Tag>
    <b:SourceType>Book</b:SourceType>
    <b:Guid>{5392C941-099F-4782-B209-31374C11CF4B}</b:Guid>
    <b:Title>Trik &amp; Taktik Mengajar - Strategi Meningkatkan Pencapaian Pengajaran di Kelas</b:Title>
    <b:Year>2008</b:Year>
    <b:City>Jakarta</b:City>
    <b:Publisher>PT Indeks</b:Publisher>
    <b:Author>
      <b:Author>
        <b:NameList>
          <b:Person>
            <b:Last>Ginnis</b:Last>
            <b:First>Paul</b:First>
          </b:Person>
        </b:NameList>
      </b:Author>
    </b:Author>
    <b:RefOrder>11</b:RefOrder>
  </b:Source>
  <b:Source>
    <b:Tag>DeB00</b:Tag>
    <b:SourceType>JournalArticle</b:SourceType>
    <b:Guid>{0D866FB5-FA19-404E-847E-6A6BCFAF1814}</b:Guid>
    <b:Title>Scientific Literacy: Another Look at Its Historical and Contemporary Meanings and Relationship to Science Education Reform</b:Title>
    <b:Year>2000</b:Year>
    <b:LCID>id-ID</b:LCID>
    <b:JournalName>Journal of Research In Science Teaching</b:JournalName>
    <b:Pages>582-601</b:Pages>
    <b:Author>
      <b:Author>
        <b:NameList>
          <b:Person>
            <b:Last>DeBoer</b:Last>
            <b:Middle>E.</b:Middle>
            <b:First>George</b:First>
          </b:Person>
        </b:NameList>
      </b:Author>
    </b:Author>
    <b:Volume>37</b:Volume>
    <b:Issue>6</b:Issue>
    <b:RefOrder>12</b:RefOrder>
  </b:Source>
  <b:Source>
    <b:Tag>Ang14</b:Tag>
    <b:SourceType>ConferenceProceedings</b:SourceType>
    <b:Guid>{C0DF447E-BEC9-4674-9AC3-3B92EA8BFBCE}</b:Guid>
    <b:Title>Analisis Kemampuan Literasi Sains Siswa SMA Kelas X di Kota Solok</b:Title>
    <b:Year>2014</b:Year>
    <b:Pages>161-170</b:Pages>
    <b:ConferenceName>Prosiding Mathematics and Sciences Forum 2014</b:ConferenceName>
    <b:City>Semarang</b:City>
    <b:Publisher>Pendidikan IPA Universitas PGRI Semarang</b:Publisher>
    <b:Author>
      <b:Author>
        <b:NameList>
          <b:Person>
            <b:Last>Angraini</b:Last>
            <b:First>Gustia</b:First>
          </b:Person>
        </b:NameList>
      </b:Author>
    </b:Author>
    <b:RefOrder>13</b:RefOrder>
  </b:Source>
  <b:Source>
    <b:Tag>Nor03</b:Tag>
    <b:SourceType>JournalArticle</b:SourceType>
    <b:Guid>{A14FD5CD-F3C7-4345-A54A-5D55BFAF4052}</b:Guid>
    <b:Title>How Literacy In Its Fundamental Sense Is Central To Scientific Literacy</b:Title>
    <b:Year>2003</b:Year>
    <b:JournalName>Science Education</b:JournalName>
    <b:Pages>224-240</b:Pages>
    <b:Author>
      <b:Author>
        <b:NameList>
          <b:Person>
            <b:Last>Norris</b:Last>
            <b:Middle>P</b:Middle>
            <b:First>Stephen</b:First>
          </b:Person>
          <b:Person>
            <b:Last>Phillips</b:Last>
            <b:Middle>M</b:Middle>
            <b:First>Linda</b:First>
          </b:Person>
        </b:NameList>
      </b:Author>
    </b:Author>
    <b:Volume>87</b:Volume>
    <b:Issue>2</b:Issue>
    <b:DOI>10.1002/sce. 1006</b:DOI>
    <b:LCID>id-ID</b:LCID>
    <b:RefOrder>14</b:RefOrder>
  </b:Source>
  <b:Source>
    <b:Tag>Byb09</b:Tag>
    <b:SourceType>JournalArticle</b:SourceType>
    <b:Guid>{6EF39FEA-61EB-4489-B2EA-E7E6996EB60A}</b:Guid>
    <b:Title>Scientific Literacy and Contexts in PISA 2006 Science</b:Title>
    <b:Year>2009</b:Year>
    <b:JournalName>Journal of Research in Science Teaching</b:JournalName>
    <b:Pages>862-864</b:Pages>
    <b:Author>
      <b:Author>
        <b:NameList>
          <b:Person>
            <b:Last>Bybee</b:Last>
            <b:First>Rodger</b:First>
          </b:Person>
          <b:Person>
            <b:Last>Fensham</b:Last>
            <b:Middle>J</b:Middle>
            <b:First>Peter</b:First>
          </b:Person>
          <b:Person>
            <b:Last>Laurie</b:Last>
            <b:First>Robert</b:First>
          </b:Person>
        </b:NameList>
      </b:Author>
    </b:Author>
    <b:LCID>id-ID</b:LCID>
    <b:Volume>46</b:Volume>
    <b:Issue>8</b:Issue>
    <b:DOI>10.1002/tea.20332</b:DOI>
    <b:RefOrder>15</b:RefOrder>
  </b:Source>
  <b:Source>
    <b:Tag>Mos05</b:Tag>
    <b:SourceType>Book</b:SourceType>
    <b:Guid>{63F4B806-F9A0-4091-B86C-0BD426DE2DA1}</b:Guid>
    <b:LCID>id-ID</b:LCID>
    <b:Title>Framework for thinking: A handbook for teaching and learning</b:Title>
    <b:Year>2005</b:Year>
    <b:City>Cambridge</b:City>
    <b:Publisher>Cambridge University Press</b:Publisher>
    <b:Author>
      <b:Author>
        <b:NameList>
          <b:Person>
            <b:Last>Moseley</b:Last>
            <b:First>D.</b:First>
          </b:Person>
          <b:Person>
            <b:Last>Baumfield</b:Last>
            <b:First>V.</b:First>
          </b:Person>
          <b:Person>
            <b:Last>Elliot</b:Last>
            <b:First>J.</b:First>
          </b:Person>
          <b:Person>
            <b:Last>Gregson</b:Last>
            <b:First>M.</b:First>
          </b:Person>
          <b:Person>
            <b:Last>Higgins</b:Last>
            <b:First>S.</b:First>
          </b:Person>
          <b:Person>
            <b:Last>Miller</b:Last>
            <b:First>J.</b:First>
          </b:Person>
          <b:Person>
            <b:Last>Newton</b:Last>
            <b:Middle>P.</b:Middle>
            <b:First>D.</b:First>
          </b:Person>
        </b:NameList>
      </b:Author>
    </b:Author>
    <b:RefOrder>16</b:RefOrder>
  </b:Source>
  <b:Source>
    <b:Tag>Zub15</b:Tag>
    <b:SourceType>ConferenceProceedings</b:SourceType>
    <b:Guid>{64102AFA-25B4-4CDF-9554-A0DB8CF75F76}</b:Guid>
    <b:Title>Asesmen Berpikir Kritis Terintegrasi Tes Essay</b:Title>
    <b:Year>2015</b:Year>
    <b:Pages>200-213</b:Pages>
    <b:ConferenceName>Symbion: Symposium on Biology Education</b:ConferenceName>
    <b:City>Yogyakarta</b:City>
    <b:Publisher>Program Studi Pendidikan Biologi Universitas Ahmad Dahlan</b:Publisher>
    <b:Author>
      <b:Author>
        <b:NameList>
          <b:Person>
            <b:Last>Zubaidah</b:Last>
            <b:First>Siti</b:First>
          </b:Person>
          <b:Person>
            <b:Last>Corebima</b:Last>
            <b:First>AD.</b:First>
          </b:Person>
          <b:Person>
            <b:First>Mistianah</b:First>
          </b:Person>
        </b:NameList>
      </b:Author>
    </b:Author>
    <b:LCID>id-ID</b:LCID>
    <b:RefOrder>17</b:RefOrder>
  </b:Source>
  <b:Source>
    <b:Tag>Enn01</b:Tag>
    <b:SourceType>JournalArticle</b:SourceType>
    <b:Guid>{4D66AF7A-42A5-47C6-8D5E-5DE91E35C646}</b:Guid>
    <b:Title>Critical Thinking Assessment</b:Title>
    <b:Year>2001</b:Year>
    <b:LCID>id-ID</b:LCID>
    <b:JournalName>Theory Into Practice</b:JournalName>
    <b:Pages>179-186</b:Pages>
    <b:Author>
      <b:Author>
        <b:NameList>
          <b:Person>
            <b:Last>Ennis</b:Last>
            <b:Middle>H.</b:Middle>
            <b:First>Robert</b:First>
          </b:Person>
        </b:NameList>
      </b:Author>
    </b:Author>
    <b:Volume>32</b:Volume>
    <b:Issue>3</b:Issue>
    <b:RefOrder>18</b:RefOrder>
  </b:Source>
  <b:Source>
    <b:Tag>Jac09</b:Tag>
    <b:SourceType>Book</b:SourceType>
    <b:Guid>{7323472A-4AD9-4287-AC5B-DF37A3A05B2A}</b:Guid>
    <b:Title>Methods for Teaching: Promoting Student Learning in K-12 Classrooms</b:Title>
    <b:Year>2009</b:Year>
    <b:City>Boston, MA</b:City>
    <b:Publisher>Pearson Education, Inc.</b:Publisher>
    <b:Author>
      <b:Author>
        <b:NameList>
          <b:Person>
            <b:Last>Jacobsen</b:Last>
            <b:Middle>A.</b:Middle>
            <b:First>David</b:First>
          </b:Person>
          <b:Person>
            <b:Last>Eggen</b:Last>
            <b:First>Paul</b:First>
          </b:Person>
          <b:Person>
            <b:Last>Kauchak</b:Last>
            <b:First>Donald</b:First>
          </b:Person>
        </b:NameList>
      </b:Author>
    </b:Author>
    <b:LCID>id-ID</b:LCID>
    <b:Edition>8th</b:Edition>
    <b:RefOrder>19</b:RefOrder>
  </b:Source>
  <b:Source>
    <b:Tag>SHe10</b:Tag>
    <b:SourceType>Book</b:SourceType>
    <b:Guid>{FF84B3F1-F223-475A-8AF9-2A7896BF9EE2}</b:Guid>
    <b:Author>
      <b:Author>
        <b:NameList>
          <b:Person>
            <b:Last>Hendayana</b:Last>
            <b:First>S</b:First>
          </b:Person>
        </b:NameList>
      </b:Author>
    </b:Author>
    <b:Title>Perkembangan Lesson Study di Indonesia : Prospek dan Tantangannya. Teori, Paradigma, Prinsip dan Pendekatan Pembelajaran MIPA dalam Konteks Indonesia</b:Title>
    <b:Year>2010</b:Year>
    <b:City>Bandung</b:City>
    <b:Publisher>JICA FPMIPA Universitas Pendidikan Indonesia</b:Publisher>
    <b:RefOrder>1</b:RefOrder>
  </b:Source>
  <b:Source>
    <b:Tag>LjB11</b:Tag>
    <b:SourceType>JournalArticle</b:SourceType>
    <b:Guid>{9F0354A2-9408-4933-95F4-C8EC8C463E18}</b:Guid>
    <b:Title>Survey Instrumen Validity part I; Principles of survey development and validation in athletic training education research</b:Title>
    <b:Year>2011</b:Year>
    <b:Author>
      <b:Author>
        <b:NameList>
          <b:Person>
            <b:Last>Lj</b:Last>
            <b:First>Burton</b:First>
          </b:Person>
          <b:Person>
            <b:Last>Mazerolle SM</b:Last>
          </b:Person>
        </b:NameList>
      </b:Author>
    </b:Author>
    <b:Pages>6(1):27-35</b:Pages>
    <b:LCID>id-ID</b:LCID>
    <b:RefOrder>2</b:RefOrder>
  </b:Source>
  <b:Source>
    <b:Tag>KCh13</b:Tag>
    <b:SourceType>JournalArticle</b:SourceType>
    <b:Guid>{9FD12EF4-16A5-4901-8EB0-DA00988165A3}</b:Guid>
    <b:Author>
      <b:Author>
        <b:NameList>
          <b:Person>
            <b:Last>K</b:Last>
            <b:First>Chikamor</b:First>
          </b:Person>
          <b:Person>
            <b:Last>Ono</b:Last>
            <b:First>y</b:First>
          </b:Person>
          <b:Person>
            <b:Last>J.M</b:Last>
            <b:First>Rogan</b:First>
          </b:Person>
        </b:NameList>
      </b:Author>
    </b:Author>
    <b:Title>A lesson study approach to improving a biology lesson.</b:Title>
    <b:JournalName>African Journal of Research in Mathematics, Science and Technology Education</b:JournalName>
    <b:Year>2013</b:Year>
    <b:Pages>in press</b:Pages>
    <b:RefOrder>3</b:RefOrder>
  </b:Source>
  <b:Source>
    <b:Tag>JRF93</b:Tag>
    <b:SourceType>Book</b:SourceType>
    <b:Guid>{3809DD44-6858-4FD3-B915-903BF5F9970A}</b:Guid>
    <b:Author>
      <b:Author>
        <b:NameList>
          <b:Person>
            <b:Last>J.R</b:Last>
            <b:First>Fraenkel</b:First>
          </b:Person>
          <b:Person>
            <b:Last>N.E</b:Last>
            <b:First>Wallen</b:First>
          </b:Person>
        </b:NameList>
      </b:Author>
    </b:Author>
    <b:Title>How to Design and Evaluate Research in Education, 2nd ed</b:Title>
    <b:JournalName>Rutgers Cooperative Research &amp; Extension</b:JournalName>
    <b:Year>1993</b:Year>
    <b:City>New York</b:City>
    <b:Publisher>Mc.Graw Hill</b:Publisher>
    <b:RefOrder>4</b:RefOrder>
  </b:Source>
  <b:Source>
    <b:Tag>SHe08</b:Tag>
    <b:SourceType>Book</b:SourceType>
    <b:Guid>{BACE87E2-7753-4B07-B36C-BC47BB5FEA8D}</b:Guid>
    <b:Title>Leson Study : Suatu Strategi untuk Meningkatkan Keprofesionalan Pendidik (Pengalaman IMSTEP-JICA)</b:Title>
    <b:Year>2008</b:Year>
    <b:City>Bandung</b:City>
    <b:Publisher>UPI Press</b:Publisher>
    <b:Author>
      <b:Author>
        <b:NameList>
          <b:Person>
            <b:Last>Hendayana</b:Last>
            <b:First>S</b:First>
          </b:Person>
          <b:Person>
            <b:Last>et.al</b:Last>
          </b:Person>
        </b:NameList>
      </b:Author>
    </b:Author>
    <b:RefOrder>5</b:RefOrder>
  </b:Source>
  <b:Source>
    <b:Tag>Hid10</b:Tag>
    <b:SourceType>JournalArticle</b:SourceType>
    <b:Guid>{7F4195FA-1D44-40EB-8451-D1130096B756}</b:Guid>
    <b:Title>Intsrumen of Students; Self - Regulated Learning</b:Title>
    <b:Year>2010</b:Year>
    <b:JournalName>FPMIPA UNY</b:JournalName>
    <b:Author>
      <b:Author>
        <b:NameList>
          <b:Person>
            <b:Last>Hidayati</b:Last>
          </b:Person>
          <b:Person>
            <b:Last>Listyani</b:Last>
          </b:Person>
        </b:NameList>
      </b:Author>
    </b:Author>
    <b:RefOrder>6</b:RefOrder>
  </b:Source>
  <b:Source>
    <b:Tag>Lew02</b:Tag>
    <b:SourceType>Book</b:SourceType>
    <b:Guid>{29DB3570-2129-4F2A-979A-F09C16D37FC9}</b:Guid>
    <b:Title>Lesson Study: A Handbook of Teacher_Led Instructional Change.</b:Title>
    <b:Year>2002</b:Year>
    <b:Publisher>Research for Better School.Inc</b:Publisher>
    <b:City>Philadelphia</b:City>
    <b:Author>
      <b:Author>
        <b:NameList>
          <b:Person>
            <b:Last>Lewis </b:Last>
            <b:First>C.C</b:First>
          </b:Person>
        </b:NameList>
      </b:Author>
    </b:Author>
    <b:RefOrder>7</b:RefOrder>
  </b:Source>
  <b:Source>
    <b:Tag>Moe11</b:Tag>
    <b:SourceType>Book</b:SourceType>
    <b:Guid>{0B8C6638-7130-47F8-AE0E-E24938963675}</b:Guid>
    <b:Author>
      <b:Author>
        <b:NameList>
          <b:Person>
            <b:Last>Moeloen</b:Last>
            <b:First>L.J</b:First>
          </b:Person>
        </b:NameList>
      </b:Author>
    </b:Author>
    <b:Title>Metodologi Penelitian  Kualitatif</b:Title>
    <b:Year>2011</b:Year>
    <b:City>Bandung</b:City>
    <b:Publisher>Remaja Rosdakarya</b:Publisher>
    <b:RefOrder>8</b:RefOrder>
  </b:Source>
  <b:Source>
    <b:Tag>Sao06</b:Tag>
    <b:SourceType>Book</b:SourceType>
    <b:Guid>{9DD037CC-5AC9-48E5-A50A-150FEB0FA43D}</b:Guid>
    <b:Title>Pengendalian Mutu Pendidikan Sekolah Menengah (Konsep, Prinsip, dan Instrumen)</b:Title>
    <b:Year>2006</b:Year>
    <b:City>Bandung</b:City>
    <b:Publisher>Rafika Aditama</b:Publisher>
    <b:Author>
      <b:Author>
        <b:NameList>
          <b:Person>
            <b:Last>Saodih</b:Last>
            <b:First>S.N</b:First>
          </b:Person>
          <b:Person>
            <b:Last>Jumuludin</b:Last>
            <b:First>N.A</b:First>
          </b:Person>
          <b:Person>
            <b:Last>Ahman</b:Last>
          </b:Person>
        </b:NameList>
      </b:Author>
    </b:Author>
    <b:RefOrder>9</b:RefOrder>
  </b:Source>
  <b:Source>
    <b:Tag>Ono10</b:Tag>
    <b:SourceType>JournalArticle</b:SourceType>
    <b:Guid>{E4DFCE48-E964-438C-A34A-256BE407738B}</b:Guid>
    <b:Title>A Case Study of Continuing Teacher Profesional Development Through Lesson Study in South Africa</b:Title>
    <b:Year>2010</b:Year>
    <b:Author>
      <b:Author>
        <b:NameList>
          <b:Person>
            <b:Last>Ono</b:Last>
            <b:First>Y</b:First>
          </b:Person>
          <b:Person>
            <b:Last>Ferreira</b:Last>
            <b:First>J</b:First>
          </b:Person>
        </b:NameList>
      </b:Author>
    </b:Author>
    <b:Pages>Vol 30:59-74</b:Pages>
    <b:RefOrder>10</b:RefOrder>
  </b:Source>
  <b:Source>
    <b:Tag>Sug14</b:Tag>
    <b:SourceType>Book</b:SourceType>
    <b:Guid>{CD1BECCD-E5DD-4606-A6B5-5F6A854EC1D2}</b:Guid>
    <b:Title>Metode Penelitian Kombinasi (Mixed Methods)</b:Title>
    <b:Year>2014</b:Year>
    <b:Author>
      <b:Author>
        <b:NameList>
          <b:Person>
            <b:Last>Sugiyono</b:Last>
          </b:Person>
        </b:NameList>
      </b:Author>
    </b:Author>
    <b:City>Bandung</b:City>
    <b:Publisher>Alfabeta</b:Publisher>
    <b:RefOrder>11</b:RefOrder>
  </b:Source>
  <b:Source>
    <b:Tag>Usu11</b:Tag>
    <b:SourceType>Book</b:SourceType>
    <b:Guid>{37DA7C3F-CAA4-47AE-A13D-B5351705D955}</b:Guid>
    <b:Author>
      <b:Author>
        <b:NameList>
          <b:Person>
            <b:Last>Usui</b:Last>
            <b:First>Yoshikazu</b:First>
          </b:Person>
        </b:NameList>
      </b:Author>
    </b:Author>
    <b:Title>What is Lesson Study: Historical Background National Association for The Study of Educational Methods</b:Title>
    <b:Year>2011</b:Year>
    <b:City>Keisuisha, Japan</b:City>
    <b:RefOrder>12</b:RefOrder>
  </b:Source>
  <b:Source>
    <b:Tag>Shu13</b:Tag>
    <b:SourceType>JournalArticle</b:SourceType>
    <b:Guid>{E715D059-BC57-4E2C-AAB4-BE981BB3F353}</b:Guid>
    <b:Title>Lesson Study in A Community of Practice: A Model of In-School Profesional Development</b:Title>
    <b:Year>2013</b:Year>
    <b:Pages>Vol 2 no1, pp.22-40</b:Pages>
    <b:Author>
      <b:Author>
        <b:NameList>
          <b:Person>
            <b:Last>Shuilleabhain</b:Last>
            <b:First>Aoibhinn</b:First>
            <b:Middle>Ni</b:Middle>
          </b:Person>
        </b:NameList>
      </b:Author>
    </b:Author>
    <b:RefOrder>13</b:RefOrder>
  </b:Source>
  <b:Source>
    <b:Tag>Sur10</b:Tag>
    <b:SourceType>JournalArticle</b:SourceType>
    <b:Guid>{BAD9A587-3769-407C-93DA-5DB682DA2129}</b:Guid>
    <b:Author>
      <b:Author>
        <b:NameList>
          <b:Person>
            <b:Last>Suratno</b:Last>
            <b:First>T</b:First>
          </b:Person>
          <b:Person>
            <b:Last>Iskandar</b:Last>
            <b:First>S</b:First>
          </b:Person>
        </b:NameList>
      </b:Author>
    </b:Author>
    <b:Title>Teacher Reflection in Indnesia: Lesson Learnt From A Lesson Study Program</b:Title>
    <b:JournalName>US-China Education Review</b:JournalName>
    <b:Year>2010</b:Year>
    <b:Pages>39-48</b:Pages>
    <b:RefOrder>14</b:RefOrder>
  </b:Source>
  <b:Source>
    <b:Tag>Sur12</b:Tag>
    <b:SourceType>JournalArticle</b:SourceType>
    <b:Guid>{3956892D-8486-4CBB-BEA8-5347627DB9EA}</b:Guid>
    <b:Author>
      <b:Author>
        <b:NameList>
          <b:Person>
            <b:Last>Suratn</b:Last>
            <b:First>T</b:First>
          </b:Person>
        </b:NameList>
      </b:Author>
    </b:Author>
    <b:Title>Lesson Study as Practice: An Indonesian Elementary School Experience</b:Title>
    <b:JournalName>US-China Education Review</b:JournalName>
    <b:Year>2012</b:Year>
    <b:Pages>A7, 627-638</b:Pages>
    <b:RefOrder>15</b:RefOrder>
  </b:Source>
  <b:Source>
    <b:Tag>Suz12</b:Tag>
    <b:SourceType>JournalArticle</b:SourceType>
    <b:Guid>{AF61032A-2F30-4E11-9FFB-42A910DCC24C}</b:Guid>
    <b:Author>
      <b:Author>
        <b:NameList>
          <b:Person>
            <b:Last>Suzuki</b:Last>
            <b:First>Y</b:First>
          </b:Person>
        </b:NameList>
      </b:Author>
    </b:Author>
    <b:Title>Teacher Profesional Discourse in A Japanese Lesson Study</b:Title>
    <b:JournalName>Internasional Journal for Lesson and Learning Studies,</b:JournalName>
    <b:Year>2012</b:Year>
    <b:Pages>1, 216-231</b:Pages>
    <b:RefOrder>16</b:RefOrder>
  </b:Source>
  <b:Source>
    <b:Tag>Sri09</b:Tag>
    <b:SourceType>JournalArticle</b:SourceType>
    <b:Guid>{131D247E-DB41-43EB-AA45-6DDF4E0A1227}</b:Guid>
    <b:Author>
      <b:Author>
        <b:NameList>
          <b:Person>
            <b:Last>Antarlina</b:Last>
            <b:First>Sri</b:First>
            <b:Middle>S</b:Middle>
          </b:Person>
        </b:NameList>
      </b:Author>
    </b:Author>
    <b:Title>Identifikasi Sifat Fisik dan Kimia Buah-Buahan Lokal Kalimantan</b:Title>
    <b:Year>2009</b:Year>
    <b:JournalName>Buletin Plasma Nutfah. Balai Penelitian Pertanian Lahan Rawa</b:JournalName>
    <b:Pages>Vol.15. No.2</b:Pages>
    <b:RefOrder>1</b:RefOrder>
  </b:Source>
  <b:Source>
    <b:Tag>Hid06</b:Tag>
    <b:SourceType>Book</b:SourceType>
    <b:Guid>{97B92FA2-0491-43C9-A9A3-873DDB751414}</b:Guid>
    <b:Author>
      <b:Author>
        <b:NameList>
          <b:Person>
            <b:Last>Hidayat</b:Last>
            <b:First>Nur</b:First>
          </b:Person>
          <b:Person>
            <b:Last>Padaga</b:Last>
          </b:Person>
          <b:Person>
            <b:Last>C</b:Last>
            <b:First>Masdiana</b:First>
          </b:Person>
          <b:Person>
            <b:Last>Suhartini</b:Last>
            <b:First>Sri</b:First>
          </b:Person>
        </b:NameList>
      </b:Author>
    </b:Author>
    <b:Title>Mikrobiologi Industri</b:Title>
    <b:Year>2006</b:Year>
    <b:City>Malang</b:City>
    <b:Publisher>ANDI</b:Publisher>
    <b:RefOrder>2</b:RefOrder>
  </b:Source>
  <b:Source>
    <b:Tag>Pra12</b:Tag>
    <b:SourceType>Book</b:SourceType>
    <b:Guid>{B13CBE30-911E-4D95-8036-1CE1DD94F59B}</b:Guid>
    <b:Author>
      <b:Author>
        <b:NameList>
          <b:Person>
            <b:Last>Nurliyani</b:Last>
          </b:Person>
        </b:NameList>
      </b:Author>
    </b:Author>
    <b:Title>Penanganan dan Pengolahan Susu Secara Sederhana</b:Title>
    <b:Year>2012</b:Year>
    <b:City>Yogyakarta</b:City>
    <b:Publisher>PT Citra Aji Pratama</b:Publisher>
    <b:RefOrder>3</b:RefOrder>
  </b:Source>
  <b:Source>
    <b:Tag>Zul02</b:Tag>
    <b:SourceType>Book</b:SourceType>
    <b:Guid>{7BF9E406-20F2-402E-B6B5-24AE73080563}</b:Guid>
    <b:Author>
      <b:Author>
        <b:NameList>
          <b:Person>
            <b:Last>Zulaekah</b:Last>
            <b:First>Siti</b:First>
          </b:Person>
        </b:NameList>
      </b:Author>
    </b:Author>
    <b:Title>Diktat Ilmu Bahan Makanan 1</b:Title>
    <b:Year>2002</b:Year>
    <b:Publisher>Universitas Muhammadiyah</b:Publisher>
    <b:City>Surakarta</b:City>
    <b:RefOrder>4</b:RefOrder>
  </b:Source>
  <b:Source>
    <b:Tag>Gie06</b:Tag>
    <b:SourceType>Report</b:SourceType>
    <b:Guid>{6549FA1D-B986-4182-9E6C-384D97C01B9E}</b:Guid>
    <b:Author>
      <b:Author>
        <b:NameList>
          <b:Person>
            <b:Last>Rong</b:Last>
            <b:First>Gie</b:First>
            <b:Middle>Jih</b:Middle>
          </b:Person>
        </b:NameList>
      </b:Author>
    </b:Author>
    <b:Title>Determination of Nutritional Composition of Local Mangoes of Sabah</b:Title>
    <b:Year>2006</b:Year>
    <b:City>Kinabalu</b:City>
    <b:Publisher>Shcool of Food Science and Nutrition. Universiti Malaysia Sabah</b:Publisher>
    <b:RefOrder>5</b:RefOrder>
  </b:Source>
  <b:Source>
    <b:Tag>Usm12</b:Tag>
    <b:SourceType>JournalArticle</b:SourceType>
    <b:Guid>{B884DD4A-780D-495B-A36A-77CDEBEF0EA9}</b:Guid>
    <b:Author>
      <b:Author>
        <b:NameList>
          <b:Person>
            <b:Last>Usmiati</b:Last>
            <b:First>Sri</b:First>
          </b:Person>
          <b:Person>
            <b:Last>Risfaheri</b:Last>
          </b:Person>
        </b:NameList>
      </b:Author>
    </b:Author>
    <b:Title>Pengembangan Dadih Sebagai Pangan Fungsional Probiotik Asli Sumatera Barat</b:Title>
    <b:Year>2012</b:Year>
    <b:Pages>Vol. 32. No. 1</b:Pages>
    <b:JournalName>Jurnal Litbang Pertanian</b:JournalName>
    <b:RefOrder>6</b:RefOrder>
  </b:Source>
  <b:Source>
    <b:Tag>Agu10</b:Tag>
    <b:SourceType>ConferenceProceedings</b:SourceType>
    <b:Guid>{3B88D062-E97D-41DE-A3CA-8C22116CEC57}</b:Guid>
    <b:Author>
      <b:Author>
        <b:NameList>
          <b:Person>
            <b:Last>Triyono</b:Last>
            <b:First>Agus</b:First>
          </b:Person>
          <b:Person>
            <b:Last>Rahman</b:Last>
            <b:First>Nuurhaidar</b:First>
          </b:Person>
          <b:Person>
            <b:Last>Andriana</b:Last>
            <b:First>Yusuf</b:First>
          </b:Person>
        </b:NameList>
      </b:Author>
    </b:Author>
    <b:Title>Pengaruh Proporsi Penambahan Air Pengngekstrasi dan Jumlah Bahan Stabil Terhadap Karakteristik Susu Kacang hijau (Phaseolus radiatus, L.)</b:Title>
    <b:Year>2010</b:Year>
    <b:ConferenceName>prosiding Seminar Nasional Teknik Kimia “Kejuangan”</b:ConferenceName>
    <b:City>Yogyakarta</b:City>
    <b:RefOrder>7</b:RefOrder>
  </b:Source>
  <b:Source>
    <b:Tag>Dja07</b:Tag>
    <b:SourceType>JournalArticle</b:SourceType>
    <b:Guid>{5A34E5C8-6AD3-4282-BAF2-12A34F764CA7}</b:Guid>
    <b:Author>
      <b:Author>
        <b:NameList>
          <b:Person>
            <b:Last>Rosyidi</b:Last>
            <b:First>Djalal</b:First>
          </b:Person>
          <b:Person>
            <b:Last>Purwadi</b:Last>
          </b:Person>
          <b:Person>
            <b:Last>Teguh</b:Last>
            <b:First>E.H</b:First>
            <b:Middle>Fondha</b:Middle>
          </b:Person>
        </b:NameList>
      </b:Author>
    </b:Author>
    <b:Title>Penggunaan Jus Buah Jeruk Sunkist (Citrus sinensis) Pada Pembuatan Keju Mozzarella</b:Title>
    <b:JournalName>Jurnal Ilmu dan Teknologi Hasil Ternak</b:JournalName>
    <b:Year>2007</b:Year>
    <b:Pages>Fakultas Pertenakan. Universitas Brawijaya</b:Pages>
    <b:RefOrder>8</b:RefOrder>
  </b:Source>
  <b:Source>
    <b:Tag>Ano12</b:Tag>
    <b:SourceType>Report</b:SourceType>
    <b:Guid>{D018C6CA-FEA6-49BD-B784-A900DA51E97A}</b:Guid>
    <b:Author>
      <b:Author>
        <b:NameList>
          <b:Person>
            <b:Last>Ditjen</b:Last>
          </b:Person>
        </b:NameList>
      </b:Author>
    </b:Author>
    <b:Title>Buletin : Kacang Hijau</b:Title>
    <b:Year>2012</b:Year>
    <b:Publisher>Direktorat Jendral Budidaya Aneka Kacang dan umbi</b:Publisher>
    <b:RefOrder>9</b:RefOrder>
  </b:Source>
  <b:Source>
    <b:Tag>Dep05</b:Tag>
    <b:SourceType>Report</b:SourceType>
    <b:Guid>{8F8BAAF8-7DE3-4660-8258-99CB31AAAD53}</b:Guid>
    <b:Author>
      <b:Author>
        <b:NameList>
          <b:Person>
            <b:Last>Depkes</b:Last>
          </b:Person>
        </b:NameList>
      </b:Author>
    </b:Author>
    <b:Title>Kandungan Gizi Susu Sapi Per 100 g </b:Title>
    <b:Year>2005</b:Year>
    <b:Publisher>Direktorat Gizi, Departemen Kesehatan RI</b:Publisher>
    <b:RefOrder>10</b:RefOrder>
  </b:Source>
  <b:Source>
    <b:Tag>Dep96</b:Tag>
    <b:SourceType>Report</b:SourceType>
    <b:Guid>{88AFED05-C9A5-4EA4-896F-469A8FE8A200}</b:Guid>
    <b:Author>
      <b:Author>
        <b:NameList>
          <b:Person>
            <b:Last>Depkes</b:Last>
          </b:Person>
        </b:NameList>
      </b:Author>
    </b:Author>
    <b:Title>Kandungan Gizi Air Sari Jeruk Manis Per 100 g</b:Title>
    <b:Year>1996</b:Year>
    <b:Publisher>Direktorat Gizi, Departemen Kesehatan RI</b:Publisher>
    <b:RefOrder>11</b:RefOrder>
  </b:Source>
  <b:Source>
    <b:Tag>Rac12</b:Tag>
    <b:SourceType>Report</b:SourceType>
    <b:Guid>{D290DE66-0D4A-497A-80AB-DD83C74792FA}</b:Guid>
    <b:Author>
      <b:Author>
        <b:NameList>
          <b:Person>
            <b:Last>Rachmawati</b:Last>
            <b:First>U</b:First>
          </b:Person>
        </b:NameList>
      </b:Author>
    </b:Author>
    <b:Title> Pemanfaatan Susu Sapi Dalam Pembuatan Keju Tradisional Dengan Penambahan Ekstrak Jeruk Manis Dan Jambu Biji</b:Title>
    <b:Year>2012</b:Year>
    <b:Publisher>Universitas Muhammadiyah Surakarta</b:Publisher>
    <b:City>Surakarta </b:City>
    <b:RefOrder>12</b:RefOrder>
  </b:Source>
  <b:Source>
    <b:Tag>Sit04</b:Tag>
    <b:SourceType>Book</b:SourceType>
    <b:Guid>{AA17C9A3-1EF7-451D-B268-12DFA8FEE006}</b:Guid>
    <b:Author>
      <b:Author>
        <b:NameList>
          <b:Person>
            <b:Last>Zulaekah</b:Last>
            <b:First>Siti</b:First>
          </b:Person>
        </b:NameList>
      </b:Author>
    </b:Author>
    <b:Title>Buku Ajar Dasar Gizi Bagi Mahasiswa</b:Title>
    <b:Year>2004</b:Year>
    <b:City>Surakarta</b:City>
    <b:Publisher>Universitas Muhammadiyah Surakarta</b:Publisher>
    <b:RefOrder>2</b:RefOrder>
  </b:Source>
  <b:Source>
    <b:Tag>Yus04</b:Tag>
    <b:SourceType>JournalArticle</b:SourceType>
    <b:Guid>{A8CB7F58-2EE3-4AEC-A6F5-A289C9CECD7C}</b:Guid>
    <b:Author>
      <b:Author>
        <b:NameList>
          <b:Person>
            <b:Last>Yusmarini</b:Last>
          </b:Person>
          <b:Person>
            <b:Last>Efendi</b:Last>
            <b:First>R.</b:First>
          </b:Person>
        </b:NameList>
      </b:Author>
    </b:Author>
    <b:Title>Evaluasi Mutu Soygurt yang Dibuat dengan Penambahan beberapa Jenis Gula</b:Title>
    <b:JournalName>Jurnal Natur Indonesia</b:JournalName>
    <b:Year>2004</b:Year>
    <b:Pages>Vol.6. No. 2</b:Pages>
    <b:RefOrder>3</b:RefOrder>
  </b:Source>
  <b:Source>
    <b:Tag>Sul09</b:Tag>
    <b:SourceType>JournalArticle</b:SourceType>
    <b:Guid>{E6C4F195-B145-49A4-925F-7EAE9892207C}</b:Guid>
    <b:Author>
      <b:Author>
        <b:NameList>
          <b:Person>
            <b:Last>Yulneriwarni</b:Last>
            <b:First>Sulastri</b:First>
          </b:Person>
          <b:Person>
            <b:Last>Tuti</b:Last>
            <b:First>Lydia</b:First>
          </b:Person>
        </b:NameList>
      </b:Author>
    </b:Author>
    <b:Title> Fermentasi Keju Dari Berbagai Jenis Kacang Menggunakan Isolat Bakteri Asam Laktat dari Nanas</b:Title>
    <b:Year>2009</b:Year>
    <b:Pages>Fakultas Biologi Universitas Nasional Jakarta</b:Pages>
    <b:RefOrder>4</b:RefOrder>
  </b:Source>
  <b:Source>
    <b:Tag>Yin02</b:Tag>
    <b:SourceType>Book</b:SourceType>
    <b:Guid>{C81098F5-89ED-4E5A-A766-D2BE242F978F}</b:Guid>
    <b:Author>
      <b:Author>
        <b:NameList>
          <b:Person>
            <b:Last>Yin-Fang</b:Last>
            <b:First>Dai</b:First>
          </b:Person>
          <b:Person>
            <b:Last>Cheng-Jun</b:Last>
            <b:First>Liu</b:First>
          </b:Person>
        </b:NameList>
      </b:Author>
    </b:Author>
    <b:Title>Terapi Buah Pengobatan Hemat dan Aman Dengan Ribuan Resep Cina Tradisiona</b:Title>
    <b:Year>2002</b:Year>
    <b:City>Jakarta</b:City>
    <b:Publisher>Prestasi Pustaka</b:Publisher>
    <b:RefOrder>5</b:RefOrder>
  </b:Source>
  <b:Source>
    <b:Tag>Wow15</b:Tag>
    <b:SourceType>JournalArticle</b:SourceType>
    <b:Guid>{7F70EABA-0BDE-4211-B86F-C7A785B82F10}</b:Guid>
    <b:Author>
      <b:Author>
        <b:NameList>
          <b:Person>
            <b:Last>Wowor</b:Last>
            <b:First>Andre</b:First>
            <b:Middle>R.Y.</b:Middle>
          </b:Person>
          <b:Person>
            <b:Last>Bagau</b:Last>
            <b:First>B.</b:First>
          </b:Person>
          <b:Person>
            <b:Last>L.Untu</b:Last>
          </b:Person>
          <b:Person>
            <b:Last>H.liwe</b:Last>
          </b:Person>
        </b:NameList>
      </b:Author>
    </b:Author>
    <b:Title>Kandungan Protein Kasar, Kalsium, dan Fosfor Tepung Limbah Udang Sebagai Bahan Pakan Yang Diolah Dengan Asam Asetat (CH3COOH)</b:Title>
    <b:JournalName>Jural Zootek. Fakultas Peternakan. Universitas Sam Ratulangi Manado</b:JournalName>
    <b:Year>2015</b:Year>
    <b:RefOrder>6</b:RefOrder>
  </b:Source>
  <b:Source>
    <b:Tag>Jud12</b:Tag>
    <b:SourceType>JournalArticle</b:SourceType>
    <b:Guid>{80F2327B-F147-4DE3-80E9-36EC763751D0}</b:Guid>
    <b:Author>
      <b:Author>
        <b:NameList>
          <b:Person>
            <b:Last>Witono</b:Last>
            <b:First>Judy</b:First>
            <b:Middle>Retti</b:Middle>
          </b:Person>
          <b:Person>
            <b:Last>Kumalaputri</b:Last>
            <b:First>Angela</b:First>
            <b:Middle>Justina</b:Middle>
          </b:Person>
          <b:Person>
            <b:Last>Lukmana</b:Last>
            <b:First>Heidylia</b:First>
            <b:Middle>Stella</b:Middle>
          </b:Person>
        </b:NameList>
      </b:Author>
    </b:Author>
    <b:Title>Optimasi Rasio Tepung Terigu, Tepung Pisang, dan Tepung Ubi Jalar, Serta Konsentrasi Zat Aditif Pada Pembuatan Mie</b:Title>
    <b:JournalName> Lembaga Penelitian dan Pengabdian Kepada Masyarakat Universitas Katolik Parahayangan</b:JournalName>
    <b:Year> 2012</b:Year>
    <b:RefOrder>7</b:RefOrder>
  </b:Source>
  <b:Source>
    <b:Tag>War15</b:Tag>
    <b:SourceType>Book</b:SourceType>
    <b:Guid>{912D6BFF-07BD-435E-8448-37D360C86847}</b:Guid>
    <b:Author>
      <b:Author>
        <b:NameList>
          <b:Person>
            <b:Last>Warsito</b:Last>
          </b:Person>
          <b:Person>
            <b:Last>H.</b:Last>
          </b:Person>
          <b:Person>
            <b:Last>Rindiani</b:Last>
          </b:Person>
          <b:Person>
            <b:Last>N</b:Last>
            <b:First>Fafa</b:First>
          </b:Person>
        </b:NameList>
      </b:Author>
    </b:Author>
    <b:Title>Ilmu Bahan Makanan Dasar</b:Title>
    <b:Year>2015</b:Year>
    <b:City>Yogyakarta</b:City>
    <b:Publisher>Nuha medika</b:Publisher>
    <b:RefOrder>8</b:RefOrder>
  </b:Source>
  <b:Source>
    <b:Tag>Placeholder2</b:Tag>
    <b:SourceType>JournalArticle</b:SourceType>
    <b:Guid>{2A714BBF-389F-415C-B16E-A3AC0B577DF1}</b:Guid>
    <b:Author>
      <b:Author>
        <b:NameList>
          <b:Person>
            <b:Last>Usmiati</b:Last>
            <b:First>Sri</b:First>
          </b:Person>
          <b:Person>
            <b:Last>Risfaheri</b:Last>
          </b:Person>
        </b:NameList>
      </b:Author>
    </b:Author>
    <b:Title>Pengembangan Dadih Sebagai Pangan Fungsional Probiotik Asli Sumatera Barat</b:Title>
    <b:Year>2012</b:Year>
    <b:Pages>Vol. 32. No. 1</b:Pages>
    <b:JournalName>jurnal Litbang Pertanian</b:JournalName>
    <b:RefOrder>9</b:RefOrder>
  </b:Source>
  <b:Source>
    <b:Tag>Usm11</b:Tag>
    <b:SourceType>JournalArticle</b:SourceType>
    <b:Guid>{C2910B54-FF17-48CC-90B7-81F7D6A157ED}</b:Guid>
    <b:Author>
      <b:Author>
        <b:NameList>
          <b:Person>
            <b:Last>Usmiati</b:Last>
            <b:First>Sri</b:First>
          </b:Person>
          <b:Person>
            <b:Last>Broto</b:Last>
            <b:First>W.</b:First>
          </b:Person>
          <b:Person>
            <b:Last>Setiyanto</b:Last>
            <b:First>H.</b:First>
          </b:Person>
        </b:NameList>
      </b:Author>
    </b:Author>
    <b:Title>Karakteristik Dadih Susu Sapi Yang Menggunakan Starter Bakteri Probiotik</b:Title>
    <b:JournalName>Balai Besar Penelitian dan Pengembangan Pasca Panen</b:JournalName>
    <b:Year>2011</b:Year>
    <b:Pages>Vol.16.No.2.</b:Pages>
    <b:RefOrder>10</b:RefOrder>
  </b:Source>
  <b:Source>
    <b:Tag>Vet10</b:Tag>
    <b:SourceType>ConferenceProceedings</b:SourceType>
    <b:Guid>{C80A8E7E-651E-480C-8137-15C657FCE522}</b:Guid>
    <b:Author>
      <b:Author>
        <b:NameList>
          <b:Person>
            <b:Last>Usmiati</b:Last>
            <b:First>Sri</b:First>
          </b:Person>
          <b:Person>
            <b:Last>Setiyanto</b:Last>
            <b:First>H</b:First>
          </b:Person>
        </b:NameList>
      </b:Author>
    </b:Author>
    <b:Title>Karakteristik Dadih Menggunakan Starter Lactobacillus casei Selama Penyimpanan</b:Title>
    <b:Year>2010</b:Year>
    <b:City>Bogor</b:City>
    <b:Publisher>Fakultas Teknologi Peternakan dan Veteriner</b:Publisher>
    <b:ConferenceName>Seminar Nasional Teknologi Peternakan dan Veteriner</b:ConferenceName>
    <b:RefOrder>11</b:RefOrder>
  </b:Source>
  <b:Source>
    <b:Tag>Dia06</b:Tag>
    <b:SourceType>JournalArticle</b:SourceType>
    <b:Guid>{CF586511-B4F2-4D53-A944-6DCF35BC5E64}</b:Guid>
    <b:Author>
      <b:Author>
        <b:NameList>
          <b:Person>
            <b:Last>Ulfah</b:Last>
            <b:First>Diana</b:First>
          </b:Person>
        </b:NameList>
      </b:Author>
    </b:Author>
    <b:Title>Analisis Sifat Fisika Bambu Apus (Gigantochloa apus KURZ) Berdasarkan Posisi Di Sepanjang Batang</b:Title>
    <b:Year>2006</b:Year>
    <b:JournalName>Jurnal Hutan Tropis Borneo</b:JournalName>
    <b:Pages>Vol.07.No.19</b:Pages>
    <b:RefOrder>12</b:RefOrder>
  </b:Source>
  <b:Source>
    <b:Tag>ETa04</b:Tag>
    <b:SourceType>JournalArticle</b:SourceType>
    <b:Guid>{43E1C103-E901-44FD-9522-F219F9892D63}</b:Guid>
    <b:Author>
      <b:Author>
        <b:NameList>
          <b:Person>
            <b:Last>Taufik</b:Last>
            <b:First>E.</b:First>
          </b:Person>
        </b:NameList>
      </b:Author>
    </b:Author>
    <b:Title>Dadih Susu Sapi Hasil Fermentasi Berbagai Starter Bakteri Probiotik yang Disimpan Pada Suhu Rendah: Karakteristik Kimiawi</b:Title>
    <b:JournalName> Media peternakan, Fakultas Pertenakan Institut Pertanian Bogor</b:JournalName>
    <b:Year>2004</b:Year>
    <b:Pages>Vol. 27. No.3.</b:Pages>
    <b:RefOrder>14</b:RefOrder>
  </b:Source>
  <b:Source>
    <b:Tag>Sus09</b:Tag>
    <b:SourceType>Book</b:SourceType>
    <b:Guid>{071BFFD7-F545-4A37-BCCC-E1736EE5A266}</b:Guid>
    <b:Author>
      <b:Author>
        <b:NameList>
          <b:Person>
            <b:Last>Susiwi</b:Last>
          </b:Person>
        </b:NameList>
      </b:Author>
    </b:Author>
    <b:Title>Penilaian Organoleptik</b:Title>
    <b:Year>2009</b:Year>
    <b:Publisher>Jurusan Pendidikan Kimia. Universitas Pendidikan Indonesia</b:Publisher>
    <b:City>Bandung</b:City>
    <b:RefOrder>15</b:RefOrder>
  </b:Source>
  <b:Source>
    <b:Tag>Mar141</b:Tag>
    <b:SourceType>JournalArticle</b:SourceType>
    <b:Guid>{475BE238-FE90-4A5F-9286-93CC40E0353F}</b:Guid>
    <b:Author>
      <b:Author>
        <b:NameList>
          <b:Person>
            <b:Last>Supriyanti</b:Last>
            <b:First>Maria</b:First>
            <b:Middle>Titin</b:Middle>
          </b:Person>
          <b:Person>
            <b:Last>Fajar</b:Last>
            <b:First>Pipit</b:First>
          </b:Person>
        </b:NameList>
      </b:Author>
    </b:Author>
    <b:Title>Fortifikasi Lemon Pada Produk Keju Cottage Serta Analisis Kandungan Gizinya</b:Title>
    <b:JournalName>Jurnal Pendidikan Sains. Fakultas Sains dan Matematika. UKSW</b:JournalName>
    <b:Year>2014</b:Year>
    <b:Pages>Vol. 5. No. 1.</b:Pages>
    <b:RefOrder>16</b:RefOrder>
  </b:Source>
  <b:Source>
    <b:Tag>Rof12</b:Tag>
    <b:SourceType>JournalArticle</b:SourceType>
    <b:Guid>{43CAF509-4180-4CEC-B6E3-C59566859F5F}</b:Guid>
    <b:Author>
      <b:Author>
        <b:NameList>
          <b:Person>
            <b:Last>Sunaryanto</b:Last>
            <b:First>Rofiq</b:First>
          </b:Person>
          <b:Person>
            <b:Last>Marwoto</b:Last>
            <b:First>Bambang</b:First>
          </b:Person>
        </b:NameList>
      </b:Author>
    </b:Author>
    <b:Title>Isolasi, Identifikasi dan Karakterisasi Bakteri Asam Laktat dari Dadih Susu Kerbau</b:Title>
    <b:JournalName>Jurnal Sains dan Teknologi Indonesia</b:JournalName>
    <b:Year>2012 </b:Year>
    <b:Pages>Vol. 14. No. 3.</b:Pages>
    <b:RefOrder>17</b:RefOrder>
  </b:Source>
  <b:Source>
    <b:Tag>Sun09</b:Tag>
    <b:SourceType>JournalArticle</b:SourceType>
    <b:Guid>{A901B608-2470-466B-B2FB-A225BF52A1FF}</b:Guid>
    <b:Author>
      <b:Author>
        <b:NameList>
          <b:Person>
            <b:Last>Sunarlim</b:Last>
            <b:First>Roswita</b:First>
          </b:Person>
        </b:NameList>
      </b:Author>
    </b:Author>
    <b:Title>Buletin Teknologi Pascapanen Pertanian : Potensi Lactobacillus sp. Asal Dari Dadih Sebagai Starter Pada Pembuatan Susu Fermentasi Khas Indonesia</b:Title>
    <b:JournalName>Balai Besar Peneltian dan Pengembangan Pascapanen Pertanian</b:JournalName>
    <b:Year>2009</b:Year>
    <b:Pages>Vol 5.</b:Pages>
    <b:RefOrder>18</b:RefOrder>
  </b:Source>
  <b:Source>
    <b:Tag>RSu99</b:Tag>
    <b:SourceType>JournalArticle</b:SourceType>
    <b:Guid>{9C434029-D94F-434E-A186-5F5FEEAC4146}</b:Guid>
    <b:Author>
      <b:Author>
        <b:NameList>
          <b:Person>
            <b:Last>Sunarlim</b:Last>
            <b:First>R</b:First>
          </b:Person>
          <b:Person>
            <b:Last>Abubakar</b:Last>
            <b:First>Triyantini</b:First>
          </b:Person>
          <b:Person>
            <b:Last>Poeloengan</b:Last>
            <b:First>M.</b:First>
          </b:Person>
          <b:Person>
            <b:Last>Setiyanto</b:Last>
            <b:First>H.</b:First>
          </b:Person>
        </b:NameList>
      </b:Author>
    </b:Author>
    <b:Year>1999</b:Year>
    <b:Title>Peningkatan Teknologi Pembuatan Inokulum Mikroba Pengolahan dadih untuk Menunjang Agroindustri Pedesaan</b:Title>
    <b:JournalName>Laporan Penelitian Balai Penelitian Ternak Bogor</b:JournalName>
    <b:RefOrder>19</b:RefOrder>
  </b:Source>
  <b:Source>
    <b:Tag>JSu12</b:Tag>
    <b:SourceType>JournalArticle</b:SourceType>
    <b:Guid>{B78C2C3F-12DC-487D-A6A7-9DDC65C54EB7}</b:Guid>
    <b:Author>
      <b:Author>
        <b:NameList>
          <b:Person>
            <b:Last>Sumarmono</b:Last>
            <b:First>J.</b:First>
          </b:Person>
          <b:Person>
            <b:Last>Suhartati</b:Last>
            <b:First>F.</b:First>
            <b:Middle>M.</b:Middle>
          </b:Person>
        </b:NameList>
      </b:Author>
    </b:Author>
    <b:Title>Yield dan Komposisi Keju Lunak (Soft Chees) dari Susu Sapi Yang Dibuat Dengan Teknik Direct Acidification Menggunakan Ekstrak Buah Lokal</b:Title>
    <b:Year>2012</b:Year>
    <b:JournalName> Junal Aplikasi Teknlogi Pangan</b:JournalName>
    <b:RefOrder>20</b:RefOrder>
  </b:Source>
  <b:Source>
    <b:Tag>Waw10</b:Tag>
    <b:SourceType>JournalArticle</b:SourceType>
    <b:Guid>{38E022B4-BAF3-4923-872C-9A9725BF2A6E}</b:Guid>
    <b:Author>
      <b:Author>
        <b:NameList>
          <b:Person>
            <b:Last>Sujarwo</b:Last>
            <b:First>Wawan</b:First>
          </b:Person>
          <b:Person>
            <b:Last>Ainasa</b:Last>
            <b:First>Ida</b:First>
            <b:Middle>Bagus Ketut</b:Middle>
          </b:Person>
          <b:Person>
            <b:Last>Peneng.</b:Last>
            <b:First>I</b:First>
            <b:Middle>Nyoman</b:Middle>
          </b:Person>
        </b:NameList>
      </b:Author>
    </b:Author>
    <b:Title>Potensi Bambu Tali (Gigantochloa apus J.A &amp; J.H.Schult. Kurz) Sebagai Obat Di Bali</b:Title>
    <b:Pages>Vol.21.No.2.</b:Pages>
    <b:Year> 2010</b:Year>
    <b:JournalName>UPT Balai Konservasi Tumbuhan Kebun Raya “ Eka Karya” Bali-LIPI</b:JournalName>
    <b:RefOrder>21</b:RefOrder>
  </b:Source>
  <b:Source>
    <b:Tag>SSu97</b:Tag>
    <b:SourceType>Book</b:SourceType>
    <b:Guid>{428E7E20-28D3-475F-B7BF-6B79A435925A}</b:Guid>
    <b:Author>
      <b:Author>
        <b:NameList>
          <b:Person>
            <b:Last>Sudarmadji</b:Last>
            <b:First>S.</b:First>
          </b:Person>
        </b:NameList>
      </b:Author>
    </b:Author>
    <b:Title>Analisa Bahan Makanan dan Pertanian</b:Title>
    <b:Year>1997</b:Year>
    <b:City>Yogyakarta</b:City>
    <b:Publisher>Liberty</b:Publisher>
    <b:RefOrder>22</b:RefOrder>
  </b:Source>
  <b:Source>
    <b:Tag>Ste05</b:Tag>
    <b:SourceType>Book</b:SourceType>
    <b:Guid>{769318CB-D6E8-44F0-900A-6182B57C7816}</b:Guid>
    <b:Author>
      <b:Author>
        <b:NameList>
          <b:Person>
            <b:Last>Steenis</b:Last>
            <b:First>C.G.G.</b:First>
            <b:Middle>J Van</b:Middle>
          </b:Person>
        </b:NameList>
      </b:Author>
    </b:Author>
    <b:Title>Flora</b:Title>
    <b:Year>2005</b:Year>
    <b:Publisher>PT.Pradnya Paramita</b:Publisher>
    <b:City>Jakarta</b:City>
    <b:RefOrder>23</b:RefOrder>
  </b:Source>
  <b:Source>
    <b:Tag>Set09</b:Tag>
    <b:SourceType>JournalArticle</b:SourceType>
    <b:Guid>{D394E04D-A1BB-44E6-BF76-B9895C156A49}</b:Guid>
    <b:Author>
      <b:Author>
        <b:NameList>
          <b:Person>
            <b:Last>Setiyanto</b:Last>
            <b:First>H.</b:First>
          </b:Person>
          <b:Person>
            <b:Last>Miskiyah</b:Last>
          </b:Person>
          <b:Person>
            <b:Last>Abubakar</b:Last>
          </b:Person>
          <b:Person>
            <b:Last>S.</b:Last>
            <b:First>Usmiati</b:First>
          </b:Person>
          <b:Person>
            <b:Last>W.</b:Last>
            <b:First>Broto</b:First>
          </b:Person>
          <b:Person>
            <b:Last>E.</b:Last>
            <b:First>Sukasih</b:First>
          </b:Person>
        </b:NameList>
      </b:Author>
    </b:Author>
    <b:Title>Perbaikan Proses dan Pengemasan Dadih sebagai Probiotik dengan Daya Simpan sampai 20 Hari</b:Title>
    <b:JournalName>Laporan Penelitian</b:JournalName>
    <b:Year>2009</b:Year>
    <b:Pages>Balai Besar Penelitian dan Pengembangan Pasca Panen</b:Pages>
    <b:RefOrder>24</b:RefOrder>
  </b:Source>
  <b:Source>
    <b:Tag>Abd12</b:Tag>
    <b:SourceType>Book</b:SourceType>
    <b:Guid>{87C0D804-F5AD-419F-80DF-C38D7A45B39A}</b:Guid>
    <b:Author>
      <b:Author>
        <b:NameList>
          <b:Person>
            <b:Last>Rohman</b:Last>
            <b:First>Abdul</b:First>
          </b:Person>
        </b:NameList>
      </b:Author>
    </b:Author>
    <b:Title>Analisis  Komponen Makanan</b:Title>
    <b:Year>2012</b:Year>
    <b:City>Yogyakarta </b:City>
    <b:Publisher>Graha Ilmu</b:Publisher>
    <b:RefOrder>26</b:RefOrder>
  </b:Source>
  <b:Source>
    <b:Tag>Rah11</b:Tag>
    <b:SourceType>JournalArticle</b:SourceType>
    <b:Guid>{762735C3-5344-4E10-9EED-98B34FDAD73C}</b:Guid>
    <b:Author>
      <b:Author>
        <b:NameList>
          <b:Person>
            <b:Last>Rahman</b:Last>
            <b:First>Taufik</b:First>
          </b:Person>
          <b:Person>
            <b:Last>Triyono</b:Last>
            <b:First>Agus</b:First>
          </b:Person>
        </b:NameList>
      </b:Author>
    </b:Author>
    <b:Title> Pemanfaatan Kacang Hijau (Phaseolus radiatus L.) Menjadi Susu Kental Manis Kacang Hijau</b:Title>
    <b:Year>2011</b:Year>
    <b:Pages>Vol 2, No.1.</b:Pages>
    <b:JournalName>Balai Besar Pengembangan Teknologi Tepat Guna-LIPI</b:JournalName>
    <b:RefOrder>27</b:RefOrder>
  </b:Source>
  <b:Source>
    <b:Tag>Rah10</b:Tag>
    <b:SourceType>JournalArticle</b:SourceType>
    <b:Guid>{A66E0A37-78A8-4162-928E-03A3C3A265A8}</b:Guid>
    <b:Author>
      <b:Author>
        <b:NameList>
          <b:Person>
            <b:Last>Rahman</b:Last>
            <b:First>T</b:First>
          </b:Person>
          <b:Person>
            <b:Last>Agustina</b:Last>
            <b:First>W</b:First>
          </b:Person>
        </b:NameList>
      </b:Author>
    </b:Author>
    <b:Title>Pengaruh Konsentrasi dan Jenis Gula Terhadap Sifat Fisiko Kimia Susu Kental Manis Kacang Hijau</b:Title>
    <b:Year>2010</b:Year>
    <b:Pages>Universitas Parahyangan</b:Pages>
    <b:JournalName>Seminar Teknik Kimia</b:JournalName>
    <b:RefOrder>28</b:RefOrder>
  </b:Source>
  <b:Source>
    <b:Tag>Enn12</b:Tag>
    <b:SourceType>JournalArticle</b:SourceType>
    <b:Guid>{C2937996-932B-4894-AB5E-ECE76F905824}</b:Guid>
    <b:Author>
      <b:Author>
        <b:NameList>
          <b:Person>
            <b:Last>Rahayu</b:Last>
            <b:First>Enni</b:First>
            <b:Middle>Suwarsi</b:Middle>
          </b:Person>
          <b:Person>
            <b:Last>Pribadi</b:Last>
            <b:First>Putik</b:First>
          </b:Person>
        </b:NameList>
      </b:Author>
    </b:Author>
    <b:Title>Kadar Vitamin dan Mineral Dalam Buah Segar dan Manisan Bahan Karika Dieng (Carica pubescens Lenne &amp; K.Koch)</b:Title>
    <b:Year>2012</b:Year>
    <b:Pages>Universitas Negeri Semarang</b:Pages>
    <b:RefOrder>29</b:RefOrder>
  </b:Source>
  <b:Source>
    <b:Tag>Pur13</b:Tag>
    <b:SourceType>Report</b:SourceType>
    <b:Guid>{0FB48F9B-330C-4E54-AF5E-8AC226CF7DCF}</b:Guid>
    <b:Author>
      <b:Author>
        <b:NameList>
          <b:Person>
            <b:Last>Purwanti</b:Last>
            <b:First>H.</b:First>
          </b:Person>
        </b:NameList>
      </b:Author>
    </b:Author>
    <b:Title> Kadar Protein dan Vitamin B1 Dadih Formulasi Susu Kacang Hijau dan Susu Sapi Yang Berbeda Dengan Aroma Mangga Kweni</b:Title>
    <b:Year>2013</b:Year>
    <b:Publisher>Universitas Muhammadiyah Surakarta</b:Publisher>
    <b:City>Surakarta</b:City>
    <b:RefOrder>31</b:RefOrder>
  </b:Source>
  <b:Source>
    <b:Tag>Bay14</b:Tag>
    <b:SourceType>JournalArticle</b:SourceType>
    <b:Guid>{4B93BB6C-DF73-4F65-A902-8AD416979B48}</b:Guid>
    <b:Author>
      <b:Author>
        <b:NameList>
          <b:Person>
            <b:Last>Prasetyo</b:Last>
            <b:First>Bayu</b:First>
            <b:Middle>Bagus</b:Middle>
          </b:Person>
          <b:Person>
            <b:Last>Purwadi</b:Last>
          </b:Person>
          <b:Person>
            <b:Last>Rosyidi</b:Last>
            <b:First>Djalal</b:First>
          </b:Person>
        </b:NameList>
      </b:Author>
    </b:Author>
    <b:Title>Penambahan CMC (Carboxy Methyl Cellulose)  Pada Pembuatan Minuman Madu Sari Buah Jambu Merah (Psidium guajava) Ditinjau dari pH, Viskositas, Total Kapang dan Mutu Organoleptik</b:Title>
    <b:Year>2014</b:Year>
    <b:Pages>Universitas Brawijaya</b:Pages>
    <b:RefOrder>32</b:RefOrder>
  </b:Source>
  <b:Source>
    <b:Tag>Pra04</b:Tag>
    <b:SourceType>Book</b:SourceType>
    <b:Guid>{90D1E4F2-B708-4EB2-9762-97EAFB642142}</b:Guid>
    <b:Author>
      <b:Author>
        <b:NameList>
          <b:Person>
            <b:Last>Pracaya</b:Last>
          </b:Person>
        </b:NameList>
      </b:Author>
    </b:Author>
    <b:Title>Bertanam Mangga, Edisi Revisi</b:Title>
    <b:Year>2004</b:Year>
    <b:City>Jakarta</b:City>
    <b:Publisher>Penebar Swadaya</b:Publisher>
    <b:RefOrder>33</b:RefOrder>
  </b:Source>
  <b:Source>
    <b:Tag>Pra91</b:Tag>
    <b:SourceType>Book</b:SourceType>
    <b:Guid>{4A3B266D-8EB9-4A58-8C0F-A2E68C38B944}</b:Guid>
    <b:Author>
      <b:Author>
        <b:NameList>
          <b:Person>
            <b:Last>Pracaya</b:Last>
          </b:Person>
        </b:NameList>
      </b:Author>
    </b:Author>
    <b:Title>Bertanam Mangga, Edisi Revisi</b:Title>
    <b:Year>1991</b:Year>
    <b:City>Jakarta</b:City>
    <b:Publisher>Penebar Swadaya</b:Publisher>
    <b:RefOrder>34</b:RefOrder>
  </b:Source>
  <b:Source>
    <b:Tag>Pra05</b:Tag>
    <b:SourceType>Book</b:SourceType>
    <b:Guid>{C1791649-6D8C-4B7B-8017-A755EFB51C55}</b:Guid>
    <b:Author>
      <b:Author>
        <b:NameList>
          <b:Person>
            <b:Last>Pracaya</b:Last>
          </b:Person>
        </b:NameList>
      </b:Author>
    </b:Author>
    <b:Title> Bertanam Mangga, Edisi Revisi</b:Title>
    <b:Year>2005</b:Year>
    <b:City>Jakarta </b:City>
    <b:Publisher>Penebar Swadaya</b:Publisher>
    <b:RefOrder>35</b:RefOrder>
  </b:Source>
  <b:Source>
    <b:Tag>Poe05</b:Tag>
    <b:SourceType>Book</b:SourceType>
    <b:Guid>{C7A7590F-6D8F-4951-80B1-86CE760CCE35}</b:Guid>
    <b:Author>
      <b:Author>
        <b:NameList>
          <b:Person>
            <b:Last>Poetra</b:Last>
          </b:Person>
          <b:Person>
            <b:Last>Kartasa</b:Last>
            <b:First>G.</b:First>
          </b:Person>
          <b:Person>
            <b:Last>Marsetyo</b:Last>
          </b:Person>
        </b:NameList>
      </b:Author>
    </b:Author>
    <b:Title>Ilmu Gizi</b:Title>
    <b:Year>2005</b:Year>
    <b:City>Jakarta</b:City>
    <b:Publisher>PT Reneka Cipta</b:Publisher>
    <b:RefOrder>36</b:RefOrder>
  </b:Source>
  <b:Source>
    <b:Tag>Pel08</b:Tag>
    <b:SourceType>Book</b:SourceType>
    <b:Guid>{B1BB43F3-3762-4C57-B6C8-273B925A11E2}</b:Guid>
    <b:Author>
      <b:Author>
        <b:NameList>
          <b:Person>
            <b:Last>Pelczar</b:Last>
          </b:Person>
          <b:Person>
            <b:Last>J</b:Last>
            <b:First>Michael</b:First>
          </b:Person>
          <b:Person>
            <b:Last>Chan</b:Last>
            <b:First>E.C.S</b:First>
          </b:Person>
        </b:NameList>
      </b:Author>
    </b:Author>
    <b:Title>Dasar-Dasar Mikrobiologi</b:Title>
    <b:Year> 2008</b:Year>
    <b:City>Jakarta</b:City>
    <b:Publisher>Universitas Indonesia</b:Publisher>
    <b:RefOrder>37</b:RefOrder>
  </b:Source>
  <b:Source>
    <b:Tag>Usm03</b:Tag>
    <b:SourceType>JournalArticle</b:SourceType>
    <b:Guid>{F0699B5E-BB1A-4E71-BB17-6852505BA9B8}</b:Guid>
    <b:Author>
      <b:Author>
        <b:NameList>
          <b:Person>
            <b:Last>Pato</b:Last>
            <b:First>Usman</b:First>
          </b:Person>
        </b:NameList>
      </b:Author>
    </b:Author>
    <b:Title>Potensi Bakteri Asam Laktat Yang Diisolasi Dari Dadih Untuk Menurunkan Risiko Penyakit Kanker</b:Title>
    <b:JournalName>Jurnal Natur Indonesia</b:JournalName>
    <b:Year>2003</b:Year>
    <b:Pages>Vol. 5. No. 2.</b:Pages>
    <b:RefOrder>38</b:RefOrder>
  </b:Source>
  <b:Source>
    <b:Tag>Zuh92</b:Tag>
    <b:SourceType>Book</b:SourceType>
    <b:Guid>{4F9D491F-B73A-408C-A9E8-A27720FE8B21}</b:Guid>
    <b:Author>
      <b:Author>
        <b:NameList>
          <b:Person>
            <b:Last>Noor</b:Last>
            <b:First>Zuheid</b:First>
          </b:Person>
        </b:NameList>
      </b:Author>
    </b:Author>
    <b:Title>Senyawa Anti Gizi</b:Title>
    <b:Year>1992</b:Year>
    <b:City>Yogyakarta</b:City>
    <b:Publisher>Universitas Gajah Mada</b:Publisher>
    <b:RefOrder>40</b:RefOrder>
  </b:Source>
  <b:Source>
    <b:Tag>Muh15</b:Tag>
    <b:SourceType>ConferenceProceedings</b:SourceType>
    <b:Guid>{16937AB1-F64F-423A-9294-C8ECFC0C0CF6}</b:Guid>
    <b:Author>
      <b:Author>
        <b:NameList>
          <b:Person>
            <b:Last>Noor</b:Last>
            <b:First>Muhammad</b:First>
          </b:Person>
          <b:Person>
            <b:Last>Saleh</b:Last>
            <b:First>M.</b:First>
          </b:Person>
          <b:Person>
            <b:Last>Subagio</b:Last>
            <b:First>Herma</b:First>
          </b:Person>
        </b:NameList>
      </b:Author>
    </b:Author>
    <b:Title>Potensi Keanekaragaman Tanaman Buah-buahan di lahan rawa dan pemanfaatanya</b:Title>
    <b:Year>2015</b:Year>
    <b:City>Kalimantan Selatan</b:City>
    <b:Publisher>PROS SEM NAS MASY BIODIV INDON. Vol. 1. No.6.</b:Publisher>
    <b:RefOrder>41</b:RefOrder>
  </b:Source>
  <b:Source>
    <b:Tag>DNN12</b:Tag>
    <b:SourceType>JournalArticle</b:SourceType>
    <b:Guid>{7D5A34E8-D1D1-4070-97AF-ED80073C1C4B}</b:Guid>
    <b:Author>
      <b:Author>
        <b:NameList>
          <b:Person>
            <b:Last>Nawangsari</b:Last>
            <b:First>D.N</b:First>
          </b:Person>
          <b:Person>
            <b:Last>Legowo</b:Last>
            <b:First>A.M</b:First>
          </b:Person>
          <b:Person>
            <b:Last>Mulyani</b:Last>
            <b:First>Sri</b:First>
          </b:Person>
        </b:NameList>
      </b:Author>
    </b:Author>
    <b:Title>Kadar Laktosa, Keasaman dan Total Bahan Padat Whey Fermentasi Dengan Pernambahan Jus Kacang Hijau</b:Title>
    <b:Year>2012</b:Year>
    <b:JournalName>Jurnal Aplikasi Teknologi Pangan</b:JournalName>
    <b:Pages>Vol.1.No.1.</b:Pages>
    <b:RefOrder>42</b:RefOrder>
  </b:Source>
  <b:Source>
    <b:Tag>Muc94</b:Tag>
    <b:SourceType>JournalArticle</b:SourceType>
    <b:Guid>{E170C06F-BE8E-4019-8EAE-C0AAE2D22C4A}</b:Guid>
    <b:Author>
      <b:Author>
        <b:NameList>
          <b:Person>
            <b:Last>Muchtadi</b:Last>
            <b:First>Tien</b:First>
            <b:Middle>R.</b:Middle>
          </b:Person>
          <b:Person>
            <b:Last>Wijaya</b:Last>
            <b:First>Hanny</b:First>
          </b:Person>
          <b:Person>
            <b:Last>Setiawati</b:Last>
            <b:First>Tri</b:First>
          </b:Person>
        </b:NameList>
      </b:Author>
    </b:Author>
    <b:Title>Pembuatan Konsentrat Flavor Alami Kweni (Mangifera odorata Griff)</b:Title>
    <b:Pages>Vol.5. No. 3</b:Pages>
    <b:Year>1994</b:Year>
    <b:ConferenceName>Buletin Teknologi Pangan</b:ConferenceName>
    <b:Publisher>Vol. 5.No. 3</b:Publisher>
    <b:JournalName>Buletin Teknologi dan Industri Pangan</b:JournalName>
    <b:RefOrder>43</b:RefOrder>
  </b:Source>
  <b:Source>
    <b:Tag>Rat12</b:Tag>
    <b:SourceType>Book</b:SourceType>
    <b:Guid>{33B1D2AD-F4CA-47DB-B81A-9575713FADB9}</b:Guid>
    <b:Author>
      <b:Author>
        <b:NameList>
          <b:Person>
            <b:Last>Melati</b:Last>
            <b:First>Ratna</b:First>
            <b:Middle>Rima</b:Middle>
          </b:Person>
        </b:NameList>
      </b:Author>
    </b:Author>
    <b:Title>Kamus Biologi</b:Title>
    <b:Year>2012</b:Year>
    <b:City>Surakarta</b:City>
    <b:Publisher>Aksara Sinergi Media</b:Publisher>
    <b:RefOrder>44</b:RefOrder>
  </b:Source>
  <b:Source>
    <b:Tag>Tit14</b:Tag>
    <b:SourceType>JournalArticle</b:SourceType>
    <b:Guid>{3D357ECA-9DB7-4263-B571-5015BD98B0CD}</b:Guid>
    <b:Author>
      <b:Author>
        <b:NameList>
          <b:Person>
            <b:Last>Mastuti</b:Last>
            <b:First>Titri</b:First>
            <b:Middle>Siratantri</b:Middle>
          </b:Person>
          <b:Person>
            <b:Last>Handayani</b:Last>
            <b:First>Ratna</b:First>
          </b:Person>
        </b:NameList>
      </b:Author>
    </b:Author>
    <b:Title>Senyawa Kimia Penyusun Ekstrak Ethyl Asetat Dari Daun Pisang Batu dan Ambon Hasil Distilasi Air</b:Title>
    <b:JournalName>Prosiding SNST, Teknologi Pangan Universitas Pelita Harapan</b:JournalName>
    <b:Year>2014</b:Year>
    <b:RefOrder>45</b:RefOrder>
  </b:Source>
  <b:Source>
    <b:Tag>Mar14</b:Tag>
    <b:SourceType>Report</b:SourceType>
    <b:Guid>{FA33161C-05FE-432E-9A3F-BCE79D58498E}</b:Guid>
    <b:Author>
      <b:Author>
        <b:NameList>
          <b:Person>
            <b:Last>Maryana</b:Last>
            <b:First>Tri</b:First>
            <b:Middle>Anna.</b:Middle>
          </b:Person>
        </b:NameList>
      </b:Author>
    </b:Author>
    <b:Title>Organoleptik dan Daya Simpan Dadih Susu Sapi Dengan Inovasi Bambu Kering dan Suhu Yang Berbeda Selama Penyimpanan</b:Title>
    <b:Year>2014</b:Year>
    <b:Publisher>Universitas Muhammadiyah Surakarta</b:Publisher>
    <b:City>Surakarta</b:City>
    <b:RefOrder>46</b:RefOrder>
  </b:Source>
  <b:Source>
    <b:Tag>Les15</b:Tag>
    <b:SourceType>Report</b:SourceType>
    <b:Guid>{506D5295-6B6F-4EFA-B370-6DA27E9D70E8}</b:Guid>
    <b:Author>
      <b:Author>
        <b:NameList>
          <b:Person>
            <b:Last>Lestari</b:Last>
            <b:First>M.</b:First>
          </b:Person>
        </b:NameList>
      </b:Author>
    </b:Author>
    <b:Title>Uji Kadar Protein Dan Asam Total Dadih Susu Kambing Etawa Dengan Fariasi Penutup Dan Lama Fermentasi Yang Berbeda</b:Title>
    <b:Year>2015</b:Year>
    <b:City>Surakarta </b:City>
    <b:Publisher> Universitas Muhammadiyah Surakarta</b:Publisher>
    <b:RefOrder>47</b:RefOrder>
  </b:Source>
  <b:Source>
    <b:Tag>Kus11</b:Tag>
    <b:SourceType>Book</b:SourceType>
    <b:Guid>{86D54851-BDBD-4473-A4B9-5F02362F6C15}</b:Guid>
    <b:Author>
      <b:Author>
        <b:NameList>
          <b:Person>
            <b:Last>Kusnandar</b:Last>
            <b:First>Feri</b:First>
          </b:Person>
        </b:NameList>
      </b:Author>
    </b:Author>
    <b:Title>Kimia Pangan Komponen Makro</b:Title>
    <b:Year>2011</b:Year>
    <b:City> Jakarta </b:City>
    <b:Publisher>Dian Rakyat</b:Publisher>
    <b:RefOrder>48</b:RefOrder>
  </b:Source>
  <b:Source>
    <b:Tag>Kos09</b:Tag>
    <b:SourceType>ArticleInAPeriodical</b:SourceType>
    <b:Guid>{F4501ED1-7765-4E52-AA63-E131CC23E7B4}</b:Guid>
    <b:Author>
      <b:Author>
        <b:NameList>
          <b:Person>
            <b:Last>Koswara</b:Last>
            <b:First>S.</b:First>
          </b:Person>
        </b:NameList>
      </b:Author>
    </b:Author>
    <b:Title>Kacang-Kacangan, Sumber Serat Yang Kaya Gizi</b:Title>
    <b:Year>2009</b:Year>
    <b:Pages>www.Ebookpangan.com. 31 Januari 2009</b:Pages>
    <b:RefOrder>49</b:RefOrder>
  </b:Source>
  <b:Source>
    <b:Tag>Jay09</b:Tag>
    <b:SourceType>JournalArticle</b:SourceType>
    <b:Guid>{81C9C9BB-936E-4C29-B7A2-A9D30EBCA54D}</b:Guid>
    <b:Author>
      <b:Author>
        <b:NameList>
          <b:Person>
            <b:Last>Jaya</b:Last>
            <b:First>Firman</b:First>
          </b:Person>
          <b:Person>
            <b:Last>Hadikusma</b:Last>
            <b:First>Didik</b:First>
          </b:Person>
        </b:NameList>
      </b:Author>
    </b:Author>
    <b:Title>Pengaruh Substitusi Susu Sapi Dengan Penambahan Susu Kedelai Serta Besarnya Konsentrasi Penambahan Ekstrak Nenas (Ananas comosus) Terhadap Kualitas Fisik Dan Kimia Keju Cottage</b:Title>
    <b:Year>2009</b:Year>
    <b:JournalName>jurnal</b:JournalName>
    <b:Pages>Universitas Tribhuwana Tunggadewi. Vol.4, No.1.</b:Pages>
    <b:RefOrder>50</b:RefOrder>
  </b:Source>
  <b:Source>
    <b:Tag>Iri05</b:Tag>
    <b:SourceType>JournalArticle</b:SourceType>
    <b:Guid>{09B0AC19-99DC-4210-9B27-6BA40AB8F81A}</b:Guid>
    <b:Author>
      <b:Author>
        <b:NameList>
          <b:Person>
            <b:Last>Iriani</b:Last>
          </b:Person>
          <b:Person>
            <b:Last>Savitri</b:Last>
            <b:First>Evi</b:First>
          </b:Person>
          <b:Person>
            <b:Last>Said</b:Last>
            <b:First>Gumbira</b:First>
          </b:Person>
          <b:Person>
            <b:Last>Suryani</b:Last>
            <b:First>Ani</b:First>
          </b:Person>
          <b:Person>
            <b:Last>Setyadjit</b:Last>
          </b:Person>
        </b:NameList>
      </b:Author>
    </b:Author>
    <b:Title>Pengaruh Konsentasi Penambahan Pektinase dan Kondisi Inkubasi Terhadap Rendemen dan Mutu Jus Mangga Kuini (Mangifera odorata Griff)</b:Title>
    <b:Year>2005</b:Year>
    <b:JournalName>Jurnal Pasca Panen</b:JournalName>
    <b:Pages>Balai Besar Penelitian dan Pengembangan Pasca Panen Pertanian IPB. Vol.2.No.1.</b:Pages>
    <b:RefOrder>51</b:RefOrder>
  </b:Source>
  <b:Source>
    <b:Tag>Has15</b:Tag>
    <b:SourceType>Book</b:SourceType>
    <b:Guid>{76BDED7E-48F8-4298-939F-02AB2994248B}</b:Guid>
    <b:Author>
      <b:Author>
        <b:NameList>
          <b:Person>
            <b:Last>Hasruddin</b:Last>
          </b:Person>
          <b:Person>
            <b:Last>Pratiwi</b:Last>
            <b:First>Nanda</b:First>
          </b:Person>
        </b:NameList>
      </b:Author>
    </b:Author>
    <b:Title>Mikrobiologi Industri</b:Title>
    <b:Year>2015</b:Year>
    <b:City>Bandung</b:City>
    <b:Publisher>Alfabeta</b:Publisher>
    <b:RefOrder>53</b:RefOrder>
  </b:Source>
  <b:Source>
    <b:Tag>Had12</b:Tag>
    <b:SourceType>Book</b:SourceType>
    <b:Guid>{0310F284-675A-4216-A83A-FF1872C76A58}</b:Guid>
    <b:Author>
      <b:Author>
        <b:NameList>
          <b:Person>
            <b:Last>Hadisaputra</b:Last>
          </b:Person>
          <b:Person>
            <b:Last>P</b:Last>
            <b:First>Denny</b:First>
            <b:Middle>Indra</b:Middle>
          </b:Person>
        </b:NameList>
      </b:Author>
    </b:Author>
    <b:Title>Super Food Sehat Dan Bugar Dengan Beragam Pangan Fungsional Sehari-Hari</b:Title>
    <b:Year>2012</b:Year>
    <b:City>Jakarta Selatan </b:City>
    <b:Publisher>FlashBooks</b:Publisher>
    <b:RefOrder>54</b:RefOrder>
  </b:Source>
  <b:Source>
    <b:Tag>Fit15</b:Tag>
    <b:SourceType>JournalArticle</b:SourceType>
    <b:Guid>{A60DF6C1-ED93-415F-BE98-519B702541D9}</b:Guid>
    <b:Author>
      <b:Author>
        <b:NameList>
          <b:Person>
            <b:Last>Fitriyaningtyas</b:Last>
          </b:Person>
          <b:Person>
            <b:Last>Imsa</b:Last>
            <b:First>Sofie</b:First>
          </b:Person>
          <b:Person>
            <b:Last>Widyaningsih</b:Last>
            <b:First>Tri</b:First>
            <b:Middle>Dewi</b:Middle>
          </b:Person>
        </b:NameList>
      </b:Author>
    </b:Author>
    <b:Title>Pengaruh Penggunaan Lesitin dan CMC Terhadap Sifat Fisik, Kimia, dan Organoleptik Margarin Sari Apel Manalagi (Malus sylfertris Mill.) Tersuplementasi Minyak Kacang Tanah</b:Title>
    <b:Year>2015</b:Year>
    <b:JournalName>Jurnal Pangan dan Agroindustri.Universitas Brawijaya Malang</b:JournalName>
    <b:Pages>Vol.3.No.1.  </b:Pages>
    <b:RefOrder>55</b:RefOrder>
  </b:Source>
  <b:Source>
    <b:Tag>Dwi05</b:Tag>
    <b:SourceType>Book</b:SourceType>
    <b:Guid>{2EBC1CCB-0E0B-406B-BCE5-62651D57B88A}</b:Guid>
    <b:Author>
      <b:Author>
        <b:NameList>
          <b:Person>
            <b:Last>Dwidjoseputro</b:Last>
            <b:First>D</b:First>
          </b:Person>
        </b:NameList>
      </b:Author>
    </b:Author>
    <b:Title>Dasar-dasar Mikrobiologi</b:Title>
    <b:Year>2005</b:Year>
    <b:City>Jakarta</b:City>
    <b:Publisher>PT. Djambatan</b:Publisher>
    <b:RefOrder>56</b:RefOrder>
  </b:Source>
  <b:Source>
    <b:Tag>Dos09</b:Tag>
    <b:SourceType>JournalArticle</b:SourceType>
    <b:Guid>{3115A1BE-C3CC-4A66-B293-A7D04126E69B}</b:Guid>
    <b:Author>
      <b:Author>
        <b:NameList>
          <b:Person>
            <b:Last>Dosumu</b:Last>
          </b:Person>
          <b:Person>
            <b:Last>Oluwaniyi</b:Last>
          </b:Person>
          <b:Person>
            <b:Last>Awolola</b:Last>
            <b:First>G.V.</b:First>
          </b:Person>
          <b:Person>
            <b:Last>Okunola</b:Last>
            <b:First>M.O.</b:First>
          </b:Person>
        </b:NameList>
      </b:Author>
    </b:Author>
    <b:Title>Stability Studies and Mineral Concentration of Some Nigerian Packed Fruit Juices, Concentrate and Local Beverages</b:Title>
    <b:JournalName>African Jurnal of Food Science</b:JournalName>
    <b:Year>2009</b:Year>
    <b:Pages>Vo.3. No. 3.</b:Pages>
    <b:RefOrder>57</b:RefOrder>
  </b:Source>
  <b:Source>
    <b:Tag>Din12</b:Tag>
    <b:SourceType>Book</b:SourceType>
    <b:Guid>{98E3D72D-6818-4F3F-8AFE-CE249ABD5011}</b:Guid>
    <b:Author>
      <b:Author>
        <b:NameList>
          <b:Person>
            <b:Last>Dinata</b:Last>
            <b:First>Deden</b:First>
            <b:Middle>Indra</b:Middle>
          </b:Person>
        </b:NameList>
      </b:Author>
    </b:Author>
    <b:Title> Bioteknologi Pemanfaatan Mikroorganisme &amp; Teknologi Bioproses</b:Title>
    <b:Year>2012</b:Year>
    <b:City>Jakarta</b:City>
    <b:Publisher>EGC</b:Publisher>
    <b:RefOrder>58</b:RefOrder>
  </b:Source>
  <b:Source>
    <b:Tag>Dem97</b:Tag>
    <b:SourceType>Book</b:SourceType>
    <b:Guid>{DDB14AE2-9183-4001-A0A7-66F47BA770EC}</b:Guid>
    <b:Author>
      <b:Author>
        <b:NameList>
          <b:Person>
            <b:Last>Deman</b:Last>
            <b:First>John</b:First>
            <b:Middle>M</b:Middle>
          </b:Person>
        </b:NameList>
      </b:Author>
    </b:Author>
    <b:Title>Kimia Makanan</b:Title>
    <b:Year>1997</b:Year>
    <b:City> Bandung</b:City>
    <b:Publisher> ITB</b:Publisher>
    <b:RefOrder>59</b:RefOrder>
  </b:Source>
  <b:Source>
    <b:Tag>Erl14</b:Tag>
    <b:SourceType>Report</b:SourceType>
    <b:Guid>{18BDE94D-D4F9-49F6-A0B5-4BF6DFADEA8E}</b:Guid>
    <b:Author>
      <b:Author>
        <b:NameList>
          <b:Person>
            <b:Last>Cahyani</b:Last>
            <b:First>Erlina</b:First>
          </b:Person>
        </b:NameList>
      </b:Author>
    </b:Author>
    <b:Title>Kandungan Kalsium, Vitamin C dan Organoleptik Yogurht Sari Jagung dengan Penambahan Ekstrak Kelopak Bunga Rosella dan Madu</b:Title>
    <b:Year>2014</b:Year>
    <b:City>Surakarta</b:City>
    <b:Publisher>Fakultas Pendidikan Biologi, Universitas Muhammadiyah Surakarta</b:Publisher>
    <b:RefOrder>60</b:RefOrder>
  </b:Source>
  <b:Source>
    <b:Tag>Bud03</b:Tag>
    <b:SourceType>Book</b:SourceType>
    <b:Guid>{A2EB22E7-AEBD-4415-84FE-A8B17A97207E}</b:Guid>
    <b:Author>
      <b:Author>
        <b:NameList>
          <b:Person>
            <b:Last>Budiyanto</b:Last>
          </b:Person>
          <b:Person>
            <b:Last>Krisno</b:Last>
            <b:First>Moch.Agus</b:First>
          </b:Person>
        </b:NameList>
      </b:Author>
    </b:Author>
    <b:Title>Mikrobiologi Terapan</b:Title>
    <b:Year> 2003</b:Year>
    <b:City>Malang</b:City>
    <b:Publisher>Universitas Muhammadiyah Malang</b:Publisher>
    <b:RefOrder>61</b:RefOrder>
  </b:Source>
  <b:Source>
    <b:Tag>Ast09</b:Tag>
    <b:SourceType>Book</b:SourceType>
    <b:Guid>{2373F66C-591B-4D95-A80D-6A19B4D7ED69}</b:Guid>
    <b:Author>
      <b:Author>
        <b:NameList>
          <b:Person>
            <b:Last>Astawan</b:Last>
            <b:First>Made</b:First>
          </b:Person>
        </b:NameList>
      </b:Author>
    </b:Author>
    <b:Title>Sehat dengan Hidangan Kacang dan Biji-Bijian</b:Title>
    <b:Year>2009</b:Year>
    <b:City>Depok</b:City>
    <b:Publisher>Swadaya</b:Publisher>
    <b:RefOrder>62</b:RefOrder>
  </b:Source>
  <b:Source>
    <b:Tag>Ast08</b:Tag>
    <b:SourceType>Book</b:SourceType>
    <b:Guid>{1D159863-FF49-40D7-AE6E-27003D4F5665}</b:Guid>
    <b:Author>
      <b:Author>
        <b:NameList>
          <b:Person>
            <b:Last>Astawan</b:Last>
            <b:First>Made</b:First>
          </b:Person>
        </b:NameList>
      </b:Author>
    </b:Author>
    <b:Title>Sehat dengan Buah</b:Title>
    <b:Year>2008</b:Year>
    <b:City>Bandung</b:City>
    <b:Publisher>Dian Rakyat</b:Publisher>
    <b:RefOrder>63</b:RefOrder>
  </b:Source>
  <b:Source>
    <b:Tag>AAK95</b:Tag>
    <b:SourceType>Book</b:SourceType>
    <b:Guid>{5DE1C5CC-F3BC-454F-8928-E566459BCDF1}</b:Guid>
    <b:Author>
      <b:Author>
        <b:NameList>
          <b:Person>
            <b:Last>AAK</b:Last>
          </b:Person>
        </b:NameList>
      </b:Author>
    </b:Author>
    <b:Title>Petunjuk Praktis Berternak Sapi Perah</b:Title>
    <b:Year>1995</b:Year>
    <b:City>Yogyakarta</b:City>
    <b:Publisher>Kanisius</b:Publisher>
    <b:RefOrder>65</b:RefOrder>
  </b:Source>
  <b:Source>
    <b:Tag>AAK91</b:Tag>
    <b:SourceType>Book</b:SourceType>
    <b:Guid>{6788425A-D78B-4F54-9877-CF2F60F69B8D}</b:Guid>
    <b:Author>
      <b:Author>
        <b:NameList>
          <b:Person>
            <b:Last>AAK</b:Last>
          </b:Person>
        </b:NameList>
      </b:Author>
    </b:Author>
    <b:Title>Budidaya Tanaman Mangga</b:Title>
    <b:Year>1991</b:Year>
    <b:Publisher>Kanisius</b:Publisher>
    <b:City>Yogyakarta</b:City>
    <b:RefOrder>66</b:RefOrder>
  </b:Source>
  <b:Source>
    <b:Tag>AAK94</b:Tag>
    <b:SourceType>Book</b:SourceType>
    <b:Guid>{EEC8CFB7-F3FD-47F8-B663-92FD6A84CCDA}</b:Guid>
    <b:Author>
      <b:Author>
        <b:NameList>
          <b:Person>
            <b:Last>AAK</b:Last>
          </b:Person>
        </b:NameList>
      </b:Author>
    </b:Author>
    <b:Title>Budidaya Tanaman Jeruk</b:Title>
    <b:Year>1994</b:Year>
    <b:City>Yogyakarta</b:City>
    <b:Publisher>Kanisius</b:Publisher>
    <b:RefOrder>67</b:RefOrder>
  </b:Source>
  <b:Source>
    <b:Tag>Ano13</b:Tag>
    <b:SourceType>Report</b:SourceType>
    <b:Guid>{8E898AD6-3030-4D1C-934F-2C2CC9F1CAB1}</b:Guid>
    <b:Author>
      <b:Author>
        <b:NameList>
          <b:Person>
            <b:Last>Ditjen</b:Last>
          </b:Person>
        </b:NameList>
      </b:Author>
    </b:Author>
    <b:Title>Profil Teknologi Tepat Guna Aneka Olahan Mangga</b:Title>
    <b:Year>2013</b:Year>
    <b:Publisher>Direktorat Pengembangan dan Perluasan Kerja</b:Publisher>
    <b:City>Jakarta</b:City>
    <b:RefOrder>70</b:RefOrder>
  </b:Source>
  <b:Source>
    <b:Tag>AYT91</b:Tag>
    <b:SourceType>Book</b:SourceType>
    <b:Guid>{5A8F6365-23F5-4D0A-A274-322ED66F72CA}</b:Guid>
    <b:Author>
      <b:Author>
        <b:NameList>
          <b:Person>
            <b:Last>Tamime</b:Last>
            <b:First>A.Y.</b:First>
          </b:Person>
          <b:Person>
            <b:Last>Robinson</b:Last>
            <b:First>R.K.</b:First>
          </b:Person>
        </b:NameList>
      </b:Author>
    </b:Author>
    <b:Title>Yoghurt Science and Technology</b:Title>
    <b:Year>1999</b:Year>
    <b:City>North America</b:City>
    <b:Publisher>CRC Press LLC</b:Publisher>
    <b:RefOrder>73</b:RefOrder>
  </b:Source>
</b:Sources>
</file>

<file path=customXml/itemProps1.xml><?xml version="1.0" encoding="utf-8"?>
<ds:datastoreItem xmlns:ds="http://schemas.openxmlformats.org/officeDocument/2006/customXml" ds:itemID="{C862E35A-980D-4340-A484-9584E814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mailto:ikydarmakusuma@gmail.com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SNPBS2017</dc:creator>
  <cp:lastModifiedBy>MCC</cp:lastModifiedBy>
  <cp:revision>7</cp:revision>
  <cp:lastPrinted>2018-07-13T08:40:00Z</cp:lastPrinted>
  <dcterms:created xsi:type="dcterms:W3CDTF">2017-05-02T03:51:00Z</dcterms:created>
  <dcterms:modified xsi:type="dcterms:W3CDTF">2018-07-17T06:02:00Z</dcterms:modified>
</cp:coreProperties>
</file>